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42111E" w14:textId="14180413" w:rsidR="003821A0" w:rsidRPr="0019575C" w:rsidRDefault="003821A0" w:rsidP="003821A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AA2CF7">
        <w:rPr>
          <w:rFonts w:ascii="Arial" w:hAnsi="Arial" w:cs="Arial"/>
          <w:b/>
          <w:sz w:val="24"/>
          <w:szCs w:val="24"/>
        </w:rPr>
        <w:t>9</w:t>
      </w:r>
      <w:r w:rsidR="006157B6">
        <w:rPr>
          <w:rFonts w:ascii="Arial" w:hAnsi="Arial" w:cs="Arial"/>
          <w:b/>
          <w:sz w:val="24"/>
          <w:szCs w:val="24"/>
        </w:rPr>
        <w:t>2</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EF5352">
        <w:rPr>
          <w:rFonts w:ascii="Arial" w:hAnsi="Arial" w:cs="Arial"/>
          <w:b/>
          <w:sz w:val="24"/>
          <w:szCs w:val="24"/>
        </w:rPr>
        <w:t xml:space="preserve">Revised </w:t>
      </w:r>
      <w:r w:rsidRPr="001A659D">
        <w:rPr>
          <w:rFonts w:ascii="Arial" w:hAnsi="Arial" w:cs="Arial"/>
          <w:b/>
          <w:sz w:val="24"/>
          <w:szCs w:val="24"/>
        </w:rPr>
        <w:t>RP-</w:t>
      </w:r>
      <w:r w:rsidRPr="0019575C">
        <w:rPr>
          <w:rFonts w:ascii="Arial" w:hAnsi="Arial" w:cs="Arial"/>
          <w:b/>
          <w:sz w:val="24"/>
          <w:szCs w:val="24"/>
        </w:rPr>
        <w:t>2</w:t>
      </w:r>
      <w:r w:rsidR="003A6622" w:rsidRPr="0019575C">
        <w:rPr>
          <w:rFonts w:ascii="Arial" w:hAnsi="Arial" w:cs="Arial"/>
          <w:b/>
          <w:sz w:val="24"/>
          <w:szCs w:val="24"/>
        </w:rPr>
        <w:t>1</w:t>
      </w:r>
      <w:r w:rsidR="00FC1A1D">
        <w:rPr>
          <w:rFonts w:ascii="Arial" w:hAnsi="Arial" w:cs="Arial"/>
          <w:b/>
          <w:sz w:val="24"/>
          <w:szCs w:val="24"/>
        </w:rPr>
        <w:t>118</w:t>
      </w:r>
      <w:r w:rsidR="00D76758">
        <w:rPr>
          <w:rFonts w:ascii="Arial" w:hAnsi="Arial" w:cs="Arial"/>
          <w:b/>
          <w:sz w:val="24"/>
          <w:szCs w:val="24"/>
        </w:rPr>
        <w:t>1</w:t>
      </w:r>
    </w:p>
    <w:p w14:paraId="259794BA" w14:textId="56444EA2" w:rsidR="006A45BA" w:rsidRPr="004A7718" w:rsidRDefault="004A7718" w:rsidP="004A7718">
      <w:pPr>
        <w:tabs>
          <w:tab w:val="left" w:pos="567"/>
        </w:tabs>
        <w:rPr>
          <w:rFonts w:ascii="Arial" w:hAnsi="Arial" w:cs="Arial"/>
          <w:b/>
          <w:sz w:val="24"/>
        </w:rPr>
      </w:pPr>
      <w:r w:rsidRPr="0019575C">
        <w:rPr>
          <w:rFonts w:ascii="Arial" w:hAnsi="Arial" w:cs="Arial"/>
          <w:b/>
          <w:sz w:val="24"/>
        </w:rPr>
        <w:t xml:space="preserve">Electronic Meeting, </w:t>
      </w:r>
      <w:r w:rsidR="006157B6" w:rsidRPr="0019575C">
        <w:rPr>
          <w:rFonts w:ascii="Arial" w:hAnsi="Arial" w:cs="Arial"/>
          <w:b/>
          <w:sz w:val="24"/>
        </w:rPr>
        <w:t>June 14-18</w:t>
      </w:r>
      <w:r w:rsidRPr="0019575C">
        <w:rPr>
          <w:rFonts w:ascii="Arial" w:hAnsi="Arial" w:cs="Arial"/>
          <w:b/>
          <w:sz w:val="24"/>
        </w:rPr>
        <w:t>, 202</w:t>
      </w:r>
      <w:r w:rsidR="003A6622" w:rsidRPr="0019575C">
        <w:rPr>
          <w:rFonts w:ascii="Arial" w:hAnsi="Arial" w:cs="Arial"/>
          <w:b/>
          <w:sz w:val="24"/>
        </w:rPr>
        <w:t>1</w:t>
      </w:r>
      <w:r w:rsidRPr="0019575C">
        <w:rPr>
          <w:rFonts w:ascii="Arial" w:hAnsi="Arial" w:cs="Arial"/>
          <w:b/>
          <w:sz w:val="24"/>
        </w:rPr>
        <w:tab/>
      </w:r>
      <w:r w:rsidRPr="0019575C">
        <w:rPr>
          <w:rFonts w:ascii="Arial" w:hAnsi="Arial" w:cs="Arial"/>
          <w:b/>
          <w:sz w:val="24"/>
        </w:rPr>
        <w:tab/>
      </w:r>
      <w:r w:rsidRPr="0019575C">
        <w:rPr>
          <w:rFonts w:ascii="Arial" w:hAnsi="Arial" w:cs="Arial"/>
          <w:b/>
          <w:sz w:val="24"/>
        </w:rPr>
        <w:tab/>
      </w:r>
      <w:r w:rsidRPr="0019575C">
        <w:rPr>
          <w:rFonts w:ascii="Arial" w:hAnsi="Arial" w:cs="Arial"/>
          <w:b/>
          <w:sz w:val="24"/>
        </w:rPr>
        <w:tab/>
        <w:t xml:space="preserve">         </w:t>
      </w:r>
      <w:r w:rsidR="0033027D" w:rsidRPr="0019575C">
        <w:rPr>
          <w:rFonts w:eastAsia="Batang" w:cs="Arial"/>
          <w:sz w:val="18"/>
          <w:szCs w:val="18"/>
          <w:lang w:eastAsia="zh-CN"/>
        </w:rPr>
        <w:t xml:space="preserve">(revision of </w:t>
      </w:r>
      <w:r w:rsidR="00AE61ED" w:rsidRPr="0019575C">
        <w:rPr>
          <w:rFonts w:eastAsia="Batang" w:cs="Arial"/>
          <w:sz w:val="18"/>
          <w:szCs w:val="18"/>
          <w:lang w:eastAsia="zh-CN"/>
        </w:rPr>
        <w:t>RP</w:t>
      </w:r>
      <w:r w:rsidR="0033027D" w:rsidRPr="0019575C">
        <w:rPr>
          <w:rFonts w:eastAsia="Batang" w:cs="Arial"/>
          <w:sz w:val="18"/>
          <w:szCs w:val="18"/>
          <w:lang w:eastAsia="zh-CN"/>
        </w:rPr>
        <w:t>-</w:t>
      </w:r>
      <w:r w:rsidR="0019575C">
        <w:rPr>
          <w:rFonts w:eastAsia="Batang" w:cs="Arial"/>
          <w:sz w:val="18"/>
          <w:szCs w:val="18"/>
          <w:lang w:eastAsia="zh-CN"/>
        </w:rPr>
        <w:t>210917</w:t>
      </w:r>
      <w:r w:rsidR="0033027D" w:rsidRPr="0019575C">
        <w:rPr>
          <w:rFonts w:eastAsia="Batang" w:cs="Arial"/>
          <w:sz w:val="18"/>
          <w:szCs w:val="18"/>
          <w:lang w:eastAsia="zh-CN"/>
        </w:rPr>
        <w:t>)</w:t>
      </w:r>
    </w:p>
    <w:p w14:paraId="43315B8B" w14:textId="77777777" w:rsidR="006A45BA" w:rsidRDefault="006A45BA" w:rsidP="006A45BA">
      <w:pPr>
        <w:pStyle w:val="CRCoverPage"/>
        <w:tabs>
          <w:tab w:val="right" w:pos="9639"/>
        </w:tabs>
        <w:spacing w:after="0"/>
        <w:rPr>
          <w:rFonts w:eastAsia="Batang" w:cs="Arial"/>
          <w:sz w:val="18"/>
          <w:szCs w:val="18"/>
          <w:lang w:eastAsia="zh-CN"/>
        </w:rPr>
      </w:pPr>
    </w:p>
    <w:p w14:paraId="5791B145" w14:textId="77777777" w:rsidR="001211F3" w:rsidRDefault="001211F3" w:rsidP="006A45BA">
      <w:pPr>
        <w:pStyle w:val="CRCoverPage"/>
        <w:tabs>
          <w:tab w:val="right" w:pos="9639"/>
        </w:tabs>
        <w:spacing w:after="0"/>
        <w:rPr>
          <w:rFonts w:eastAsia="Batang" w:cs="Arial"/>
          <w:sz w:val="18"/>
          <w:szCs w:val="18"/>
          <w:lang w:eastAsia="zh-CN"/>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7751D5"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77777777"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14:paraId="76A14881" w14:textId="77777777"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77777777" w:rsidR="00C822CB" w:rsidRDefault="00C822CB" w:rsidP="00C822CB">
      <w:pPr>
        <w:spacing w:after="0"/>
        <w:ind w:right="-96"/>
      </w:pPr>
      <w:r w:rsidRPr="003F7142">
        <w:rPr>
          <w:rFonts w:ascii="Arial" w:hAnsi="Arial"/>
          <w:sz w:val="32"/>
        </w:rPr>
        <w:t>Potential target Release:</w:t>
      </w:r>
      <w:r>
        <w:t xml:space="preserve"> Rel-17.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p w14:paraId="42DA139B"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32EE7AB"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797A5419"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98560FF"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77777777"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MHz, 40</w:t>
      </w:r>
      <w:r w:rsidR="001D6AFA" w:rsidRPr="001D6AFA">
        <w:rPr>
          <w:bCs/>
        </w:rPr>
        <w:t xml:space="preserve"> </w:t>
      </w:r>
      <w:r w:rsidR="001D6AFA">
        <w:rPr>
          <w:bCs/>
        </w:rPr>
        <w:t>MHz, 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7777777" w:rsidR="00517172" w:rsidRDefault="00517172" w:rsidP="00517172">
      <w:pPr>
        <w:numPr>
          <w:ilvl w:val="2"/>
          <w:numId w:val="8"/>
        </w:numPr>
        <w:spacing w:after="0"/>
        <w:rPr>
          <w:bCs/>
        </w:rPr>
      </w:pPr>
      <w:r>
        <w:rPr>
          <w:bCs/>
        </w:rPr>
        <w:t>FR2: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48533E6" w14:textId="77777777" w:rsidR="001D6AFA" w:rsidRDefault="001D6AFA" w:rsidP="001D6AFA">
      <w:pPr>
        <w:numPr>
          <w:ilvl w:val="0"/>
          <w:numId w:val="8"/>
        </w:numPr>
        <w:spacing w:after="0"/>
        <w:rPr>
          <w:bCs/>
        </w:rPr>
      </w:pPr>
      <w:r>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77777777"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14:paraId="668AC92A" w14:textId="77777777" w:rsidR="0097251F" w:rsidRDefault="0097251F" w:rsidP="001D6AFA">
      <w:r>
        <w:lastRenderedPageBreak/>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77777777" w:rsidR="00F91302" w:rsidRDefault="00D76758" w:rsidP="007235BD">
      <w:pPr>
        <w:ind w:left="-851"/>
      </w:pPr>
      <w:r>
        <w:pict w14:anchorId="3548A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in;height:158.4pt">
            <v:imagedata r:id="rId12" o:title=""/>
          </v:shape>
        </w:pict>
      </w:r>
    </w:p>
    <w:p w14:paraId="29C6B9A0" w14:textId="77777777" w:rsidR="007235BD" w:rsidRDefault="007235BD" w:rsidP="007235BD">
      <w:pPr>
        <w:ind w:left="-851"/>
        <w:sectPr w:rsidR="007235BD" w:rsidSect="001D6AFA">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14:paraId="55FD870E" w14:textId="77777777" w:rsidTr="004A01E8">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4A01E8">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06DEE860" w14:textId="77777777" w:rsidR="001D6AFA" w:rsidRPr="00394D25" w:rsidRDefault="001D6AFA" w:rsidP="00E83ED4">
            <w:pPr>
              <w:spacing w:after="0"/>
              <w:rPr>
                <w:bCs/>
                <w:sz w:val="18"/>
              </w:rPr>
            </w:pPr>
          </w:p>
        </w:tc>
      </w:tr>
      <w:tr w:rsidR="00FE1238" w:rsidRPr="00394D25" w14:paraId="783D403B" w14:textId="77777777" w:rsidTr="004A01E8">
        <w:tc>
          <w:tcPr>
            <w:tcW w:w="627" w:type="dxa"/>
            <w:shd w:val="clear" w:color="auto" w:fill="auto"/>
          </w:tcPr>
          <w:p w14:paraId="06B83D6C" w14:textId="77777777" w:rsidR="001D6AFA" w:rsidRPr="00394D25" w:rsidRDefault="00DE4B68" w:rsidP="00E83ED4">
            <w:pPr>
              <w:spacing w:after="0"/>
              <w:rPr>
                <w:bCs/>
                <w:sz w:val="18"/>
              </w:rPr>
            </w:pPr>
            <w:r>
              <w:rPr>
                <w:bCs/>
                <w:sz w:val="18"/>
              </w:rPr>
              <w:t>n41</w:t>
            </w:r>
          </w:p>
        </w:tc>
        <w:tc>
          <w:tcPr>
            <w:tcW w:w="1507" w:type="dxa"/>
            <w:shd w:val="clear" w:color="auto" w:fill="auto"/>
          </w:tcPr>
          <w:p w14:paraId="65191F31" w14:textId="77777777" w:rsidR="00A31335" w:rsidRDefault="00DE4B68" w:rsidP="00A12451">
            <w:pPr>
              <w:spacing w:after="0"/>
              <w:jc w:val="center"/>
              <w:rPr>
                <w:bCs/>
                <w:sz w:val="18"/>
              </w:rPr>
            </w:pPr>
            <w:r>
              <w:rPr>
                <w:bCs/>
                <w:sz w:val="18"/>
              </w:rPr>
              <w:t>7</w:t>
            </w:r>
            <w:r w:rsidR="00A31335">
              <w:rPr>
                <w:bCs/>
                <w:sz w:val="18"/>
              </w:rPr>
              <w:t>0 MHz</w:t>
            </w:r>
          </w:p>
          <w:p w14:paraId="0FCE752B" w14:textId="77777777"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7E71A857" w14:textId="77777777" w:rsidR="001D6AFA" w:rsidRPr="00D714AB" w:rsidRDefault="00BB727C" w:rsidP="00E83ED4">
            <w:pPr>
              <w:spacing w:after="0"/>
              <w:rPr>
                <w:bCs/>
                <w:sz w:val="18"/>
                <w:lang w:val="sv-SE"/>
              </w:rPr>
            </w:pPr>
            <w:r w:rsidRPr="00D714AB">
              <w:rPr>
                <w:bCs/>
                <w:sz w:val="18"/>
                <w:lang w:val="sv-SE"/>
              </w:rPr>
              <w:t>Nelson Ueng, T-Mobile USA</w:t>
            </w:r>
          </w:p>
        </w:tc>
        <w:tc>
          <w:tcPr>
            <w:tcW w:w="3305" w:type="dxa"/>
            <w:shd w:val="clear" w:color="auto" w:fill="auto"/>
          </w:tcPr>
          <w:p w14:paraId="69541ADF" w14:textId="77777777" w:rsidR="00C54A8C" w:rsidRPr="00D714AB" w:rsidRDefault="00F37B2E" w:rsidP="00E83ED4">
            <w:pPr>
              <w:spacing w:after="0"/>
              <w:rPr>
                <w:bCs/>
                <w:sz w:val="18"/>
                <w:lang w:val="sv-SE"/>
              </w:rPr>
            </w:pPr>
            <w:hyperlink r:id="rId13" w:history="1">
              <w:r w:rsidR="00BB727C" w:rsidRPr="00D714AB">
                <w:rPr>
                  <w:rStyle w:val="Hyperlink"/>
                  <w:bCs/>
                  <w:sz w:val="18"/>
                  <w:lang w:val="sv-SE"/>
                </w:rPr>
                <w:t>Neng-Tsann.Ueng@T-Mobile.com</w:t>
              </w:r>
            </w:hyperlink>
          </w:p>
          <w:p w14:paraId="5A97D439" w14:textId="77777777" w:rsidR="00BB727C" w:rsidRPr="00D714AB" w:rsidRDefault="00BB727C" w:rsidP="00E83ED4">
            <w:pPr>
              <w:spacing w:after="0"/>
              <w:rPr>
                <w:bCs/>
                <w:sz w:val="18"/>
                <w:lang w:val="sv-SE"/>
              </w:rPr>
            </w:pPr>
          </w:p>
          <w:p w14:paraId="0DB5682D" w14:textId="77777777" w:rsidR="00A31335" w:rsidRPr="00D714AB" w:rsidRDefault="00A31335" w:rsidP="00E83ED4">
            <w:pPr>
              <w:spacing w:after="0"/>
              <w:rPr>
                <w:bCs/>
                <w:sz w:val="18"/>
                <w:lang w:val="sv-SE"/>
              </w:rPr>
            </w:pPr>
          </w:p>
        </w:tc>
        <w:tc>
          <w:tcPr>
            <w:tcW w:w="2017" w:type="dxa"/>
            <w:shd w:val="clear" w:color="auto" w:fill="auto"/>
          </w:tcPr>
          <w:p w14:paraId="036A352F" w14:textId="77777777"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3919" w:type="dxa"/>
          </w:tcPr>
          <w:p w14:paraId="1C86ED58" w14:textId="77777777"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21" w:type="dxa"/>
          </w:tcPr>
          <w:p w14:paraId="7F4C1551" w14:textId="77777777"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1276" w:type="dxa"/>
            <w:shd w:val="clear" w:color="auto" w:fill="auto"/>
          </w:tcPr>
          <w:p w14:paraId="24DAC827" w14:textId="77777777" w:rsidR="001D6AFA" w:rsidRPr="00394D25" w:rsidRDefault="00760B87" w:rsidP="00E83ED4">
            <w:pPr>
              <w:spacing w:after="0"/>
              <w:rPr>
                <w:bCs/>
                <w:sz w:val="18"/>
                <w:lang w:val="en-US"/>
              </w:rPr>
            </w:pPr>
            <w:r>
              <w:rPr>
                <w:bCs/>
                <w:sz w:val="18"/>
                <w:lang w:val="en-US"/>
              </w:rPr>
              <w:t>Done</w:t>
            </w:r>
          </w:p>
        </w:tc>
      </w:tr>
      <w:tr w:rsidR="00BB727C" w:rsidRPr="00394D25" w14:paraId="7A83DF94" w14:textId="77777777" w:rsidTr="004A01E8">
        <w:tc>
          <w:tcPr>
            <w:tcW w:w="627" w:type="dxa"/>
            <w:shd w:val="clear" w:color="auto" w:fill="auto"/>
          </w:tcPr>
          <w:p w14:paraId="60D5FCE3" w14:textId="77777777" w:rsidR="00BB727C" w:rsidRPr="00394D25" w:rsidRDefault="00BB727C" w:rsidP="00BB727C">
            <w:pPr>
              <w:spacing w:after="0"/>
              <w:rPr>
                <w:bCs/>
                <w:sz w:val="18"/>
              </w:rPr>
            </w:pPr>
            <w:r>
              <w:rPr>
                <w:bCs/>
                <w:sz w:val="18"/>
              </w:rPr>
              <w:t>n48</w:t>
            </w:r>
          </w:p>
        </w:tc>
        <w:tc>
          <w:tcPr>
            <w:tcW w:w="1507" w:type="dxa"/>
            <w:shd w:val="clear" w:color="auto" w:fill="auto"/>
          </w:tcPr>
          <w:p w14:paraId="0C536836" w14:textId="77777777" w:rsidR="00BB727C" w:rsidRDefault="00BB727C" w:rsidP="00A12451">
            <w:pPr>
              <w:spacing w:after="0"/>
              <w:jc w:val="center"/>
              <w:rPr>
                <w:bCs/>
                <w:sz w:val="18"/>
              </w:rPr>
            </w:pPr>
            <w:r>
              <w:rPr>
                <w:bCs/>
                <w:sz w:val="18"/>
              </w:rPr>
              <w:t>70 MHz</w:t>
            </w:r>
            <w:r w:rsidR="00517172">
              <w:rPr>
                <w:bCs/>
                <w:sz w:val="18"/>
              </w:rPr>
              <w:t xml:space="preserve"> – DL only</w:t>
            </w:r>
          </w:p>
          <w:p w14:paraId="76D187A0" w14:textId="77777777"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5F4D052D" w14:textId="77777777" w:rsidR="00BB727C" w:rsidRPr="00D714AB" w:rsidRDefault="00BB727C" w:rsidP="00BB727C">
            <w:pPr>
              <w:spacing w:after="0"/>
              <w:rPr>
                <w:bCs/>
                <w:sz w:val="18"/>
                <w:lang w:val="sv-SE"/>
              </w:rPr>
            </w:pPr>
            <w:r w:rsidRPr="00D714AB">
              <w:rPr>
                <w:bCs/>
                <w:sz w:val="18"/>
                <w:lang w:val="sv-SE"/>
              </w:rPr>
              <w:t>Nelson Ueng, T-Mobile USA</w:t>
            </w:r>
          </w:p>
        </w:tc>
        <w:tc>
          <w:tcPr>
            <w:tcW w:w="3305" w:type="dxa"/>
            <w:shd w:val="clear" w:color="auto" w:fill="auto"/>
          </w:tcPr>
          <w:p w14:paraId="28CC7986" w14:textId="77777777" w:rsidR="00BB727C" w:rsidRPr="00D714AB" w:rsidRDefault="00F37B2E" w:rsidP="00BB727C">
            <w:pPr>
              <w:spacing w:after="0"/>
              <w:rPr>
                <w:bCs/>
                <w:sz w:val="18"/>
                <w:lang w:val="sv-SE"/>
              </w:rPr>
            </w:pPr>
            <w:hyperlink r:id="rId14" w:history="1">
              <w:r w:rsidR="00BB727C" w:rsidRPr="00D714AB">
                <w:rPr>
                  <w:rStyle w:val="Hyperlink"/>
                  <w:bCs/>
                  <w:sz w:val="18"/>
                  <w:lang w:val="sv-SE"/>
                </w:rPr>
                <w:t>Neng-Tsann.Ueng@T-Mobile.com</w:t>
              </w:r>
            </w:hyperlink>
          </w:p>
          <w:p w14:paraId="475ECBEB" w14:textId="77777777" w:rsidR="00BB727C" w:rsidRPr="00D714AB" w:rsidRDefault="00BB727C" w:rsidP="00BB727C">
            <w:pPr>
              <w:spacing w:after="0"/>
              <w:rPr>
                <w:bCs/>
                <w:sz w:val="18"/>
                <w:lang w:val="sv-SE"/>
              </w:rPr>
            </w:pPr>
          </w:p>
          <w:p w14:paraId="1AC1BFBA" w14:textId="77777777" w:rsidR="00BB727C" w:rsidRPr="00D714AB" w:rsidRDefault="00BB727C" w:rsidP="00BB727C">
            <w:pPr>
              <w:spacing w:after="0"/>
              <w:rPr>
                <w:bCs/>
                <w:sz w:val="18"/>
                <w:lang w:val="sv-SE"/>
              </w:rPr>
            </w:pPr>
          </w:p>
        </w:tc>
        <w:tc>
          <w:tcPr>
            <w:tcW w:w="2017" w:type="dxa"/>
            <w:shd w:val="clear" w:color="auto" w:fill="auto"/>
          </w:tcPr>
          <w:p w14:paraId="15E515BE" w14:textId="77777777"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3919" w:type="dxa"/>
          </w:tcPr>
          <w:p w14:paraId="107FE554" w14:textId="77777777"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21" w:type="dxa"/>
          </w:tcPr>
          <w:p w14:paraId="158D900D" w14:textId="77777777"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14:paraId="72DBEF9A" w14:textId="77777777" w:rsidR="00BB727C" w:rsidRPr="00394D25" w:rsidRDefault="00760B87" w:rsidP="00BB727C">
            <w:pPr>
              <w:spacing w:after="0"/>
              <w:rPr>
                <w:bCs/>
                <w:sz w:val="18"/>
                <w:lang w:val="en-US"/>
              </w:rPr>
            </w:pPr>
            <w:r>
              <w:rPr>
                <w:bCs/>
                <w:sz w:val="18"/>
                <w:lang w:val="en-US"/>
              </w:rPr>
              <w:t>Done</w:t>
            </w:r>
          </w:p>
        </w:tc>
      </w:tr>
      <w:tr w:rsidR="00A31335" w:rsidRPr="00394D25" w14:paraId="22888C8E" w14:textId="77777777" w:rsidTr="004A01E8">
        <w:tc>
          <w:tcPr>
            <w:tcW w:w="627" w:type="dxa"/>
            <w:shd w:val="clear" w:color="auto" w:fill="auto"/>
          </w:tcPr>
          <w:p w14:paraId="30251BB1" w14:textId="77777777" w:rsidR="00A31335" w:rsidRPr="00394D25" w:rsidRDefault="00A12451" w:rsidP="00A31335">
            <w:pPr>
              <w:spacing w:after="0"/>
              <w:rPr>
                <w:bCs/>
                <w:sz w:val="18"/>
              </w:rPr>
            </w:pPr>
            <w:r>
              <w:rPr>
                <w:bCs/>
                <w:sz w:val="18"/>
              </w:rPr>
              <w:t>n83</w:t>
            </w:r>
          </w:p>
        </w:tc>
        <w:tc>
          <w:tcPr>
            <w:tcW w:w="1507" w:type="dxa"/>
            <w:shd w:val="clear" w:color="auto" w:fill="auto"/>
          </w:tcPr>
          <w:p w14:paraId="1AA41092" w14:textId="77777777" w:rsidR="00A12451" w:rsidRDefault="00A12451" w:rsidP="00A12451">
            <w:pPr>
              <w:spacing w:after="0"/>
              <w:jc w:val="center"/>
              <w:rPr>
                <w:sz w:val="18"/>
                <w:szCs w:val="18"/>
              </w:rPr>
            </w:pPr>
            <w:r>
              <w:rPr>
                <w:sz w:val="18"/>
                <w:szCs w:val="18"/>
              </w:rPr>
              <w:t>30MHz</w:t>
            </w:r>
          </w:p>
          <w:p w14:paraId="231C7E84" w14:textId="77777777" w:rsidR="00A31335" w:rsidRPr="00394D25" w:rsidRDefault="00A12451" w:rsidP="00A12451">
            <w:pPr>
              <w:spacing w:after="0"/>
              <w:jc w:val="center"/>
              <w:rPr>
                <w:bCs/>
                <w:sz w:val="18"/>
              </w:rPr>
            </w:pPr>
            <w:r w:rsidRPr="00A12451">
              <w:rPr>
                <w:sz w:val="16"/>
                <w:szCs w:val="16"/>
              </w:rPr>
              <w:t>(15-30kHz SCS)</w:t>
            </w:r>
          </w:p>
        </w:tc>
        <w:tc>
          <w:tcPr>
            <w:tcW w:w="1638" w:type="dxa"/>
            <w:shd w:val="clear" w:color="auto" w:fill="auto"/>
          </w:tcPr>
          <w:p w14:paraId="172E60C0" w14:textId="77777777" w:rsidR="00A31335" w:rsidRPr="00394D25" w:rsidRDefault="00A12451" w:rsidP="00A31335">
            <w:pPr>
              <w:spacing w:after="0"/>
              <w:rPr>
                <w:bCs/>
                <w:sz w:val="18"/>
              </w:rPr>
            </w:pPr>
            <w:r>
              <w:rPr>
                <w:sz w:val="18"/>
                <w:szCs w:val="18"/>
              </w:rPr>
              <w:t>Zhang, Meng, Huawei</w:t>
            </w:r>
          </w:p>
        </w:tc>
        <w:tc>
          <w:tcPr>
            <w:tcW w:w="3305" w:type="dxa"/>
            <w:shd w:val="clear" w:color="auto" w:fill="auto"/>
          </w:tcPr>
          <w:p w14:paraId="69427493" w14:textId="77777777" w:rsidR="00A31335" w:rsidRPr="00394D25" w:rsidRDefault="00F37B2E" w:rsidP="00A31335">
            <w:pPr>
              <w:spacing w:after="0"/>
              <w:rPr>
                <w:bCs/>
                <w:sz w:val="18"/>
              </w:rPr>
            </w:pPr>
            <w:hyperlink r:id="rId15" w:history="1">
              <w:r w:rsidR="00A12451" w:rsidRPr="00A12451">
                <w:rPr>
                  <w:rStyle w:val="Hyperlink"/>
                  <w:bCs/>
                  <w:sz w:val="18"/>
                  <w:lang w:val="en-US"/>
                </w:rPr>
                <w:t>zhangmeng62@huawei.com</w:t>
              </w:r>
            </w:hyperlink>
          </w:p>
        </w:tc>
        <w:tc>
          <w:tcPr>
            <w:tcW w:w="2017" w:type="dxa"/>
            <w:shd w:val="clear" w:color="auto" w:fill="auto"/>
          </w:tcPr>
          <w:p w14:paraId="357F088A" w14:textId="77777777"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3919" w:type="dxa"/>
          </w:tcPr>
          <w:p w14:paraId="65776781" w14:textId="77777777"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21" w:type="dxa"/>
          </w:tcPr>
          <w:p w14:paraId="30CAA3BE"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68F88EBB" w14:textId="77777777" w:rsidR="00A31335" w:rsidRPr="00394D25" w:rsidRDefault="00760B87" w:rsidP="00A31335">
            <w:pPr>
              <w:spacing w:after="0"/>
              <w:rPr>
                <w:bCs/>
                <w:sz w:val="18"/>
                <w:lang w:val="en-US"/>
              </w:rPr>
            </w:pPr>
            <w:r>
              <w:rPr>
                <w:bCs/>
                <w:sz w:val="18"/>
                <w:lang w:val="en-US"/>
              </w:rPr>
              <w:t>Done</w:t>
            </w:r>
          </w:p>
        </w:tc>
      </w:tr>
      <w:tr w:rsidR="00A31335" w:rsidRPr="00394D25" w14:paraId="5DFFE9E9" w14:textId="77777777" w:rsidTr="004A01E8">
        <w:tc>
          <w:tcPr>
            <w:tcW w:w="627" w:type="dxa"/>
            <w:shd w:val="clear" w:color="auto" w:fill="auto"/>
          </w:tcPr>
          <w:p w14:paraId="6B84D749" w14:textId="77777777" w:rsidR="00A31335" w:rsidRPr="00394D25" w:rsidRDefault="00A12451" w:rsidP="00A31335">
            <w:pPr>
              <w:spacing w:after="0"/>
              <w:rPr>
                <w:bCs/>
                <w:sz w:val="18"/>
              </w:rPr>
            </w:pPr>
            <w:r>
              <w:rPr>
                <w:bCs/>
                <w:sz w:val="18"/>
              </w:rPr>
              <w:t>n84</w:t>
            </w:r>
          </w:p>
        </w:tc>
        <w:tc>
          <w:tcPr>
            <w:tcW w:w="1507" w:type="dxa"/>
            <w:shd w:val="clear" w:color="auto" w:fill="auto"/>
          </w:tcPr>
          <w:p w14:paraId="6243F218" w14:textId="77777777" w:rsidR="00A12451" w:rsidRDefault="00A12451" w:rsidP="00A12451">
            <w:pPr>
              <w:spacing w:after="0"/>
              <w:jc w:val="center"/>
              <w:rPr>
                <w:sz w:val="18"/>
                <w:szCs w:val="18"/>
              </w:rPr>
            </w:pPr>
            <w:r>
              <w:rPr>
                <w:sz w:val="18"/>
                <w:szCs w:val="18"/>
              </w:rPr>
              <w:t xml:space="preserve">25MHz, 30MHz, 40MHz, 50MHz </w:t>
            </w:r>
          </w:p>
          <w:p w14:paraId="63AB762E" w14:textId="77777777" w:rsidR="00A31335" w:rsidRPr="00394D25" w:rsidRDefault="00A12451" w:rsidP="00A12451">
            <w:pPr>
              <w:spacing w:after="0"/>
              <w:jc w:val="center"/>
              <w:rPr>
                <w:bCs/>
                <w:sz w:val="18"/>
              </w:rPr>
            </w:pPr>
            <w:r w:rsidRPr="00A12451">
              <w:rPr>
                <w:sz w:val="16"/>
                <w:szCs w:val="16"/>
              </w:rPr>
              <w:t>All SCS-s</w:t>
            </w:r>
          </w:p>
        </w:tc>
        <w:tc>
          <w:tcPr>
            <w:tcW w:w="1638" w:type="dxa"/>
            <w:shd w:val="clear" w:color="auto" w:fill="auto"/>
          </w:tcPr>
          <w:p w14:paraId="43E1BF64" w14:textId="77777777" w:rsidR="00A31335" w:rsidRPr="00394D25" w:rsidRDefault="00A12451" w:rsidP="00A31335">
            <w:pPr>
              <w:rPr>
                <w:sz w:val="18"/>
                <w:lang w:val="de-CH" w:eastAsia="zh-CN"/>
              </w:rPr>
            </w:pPr>
            <w:r>
              <w:rPr>
                <w:sz w:val="18"/>
                <w:szCs w:val="18"/>
              </w:rPr>
              <w:t>Zhang, Meng, Huawei</w:t>
            </w:r>
          </w:p>
        </w:tc>
        <w:tc>
          <w:tcPr>
            <w:tcW w:w="3305" w:type="dxa"/>
            <w:shd w:val="clear" w:color="auto" w:fill="auto"/>
          </w:tcPr>
          <w:p w14:paraId="467842C2" w14:textId="77777777" w:rsidR="00A31335" w:rsidRPr="00394D25" w:rsidRDefault="00F37B2E" w:rsidP="00A31335">
            <w:pPr>
              <w:spacing w:after="0"/>
              <w:rPr>
                <w:sz w:val="18"/>
                <w:lang w:val="de-CH" w:eastAsia="zh-CN"/>
              </w:rPr>
            </w:pPr>
            <w:hyperlink r:id="rId16" w:history="1">
              <w:r w:rsidR="00A12451" w:rsidRPr="00A12451">
                <w:rPr>
                  <w:rStyle w:val="Hyperlink"/>
                  <w:bCs/>
                  <w:sz w:val="18"/>
                  <w:lang w:val="en-US"/>
                </w:rPr>
                <w:t>zhangmeng62@huawei.com</w:t>
              </w:r>
            </w:hyperlink>
          </w:p>
        </w:tc>
        <w:tc>
          <w:tcPr>
            <w:tcW w:w="2017" w:type="dxa"/>
            <w:shd w:val="clear" w:color="auto" w:fill="auto"/>
          </w:tcPr>
          <w:p w14:paraId="0EA5E7BE" w14:textId="77777777"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3919" w:type="dxa"/>
          </w:tcPr>
          <w:p w14:paraId="0DB820A5" w14:textId="77777777"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21" w:type="dxa"/>
          </w:tcPr>
          <w:p w14:paraId="6BC90B64"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1AC6F70A" w14:textId="77777777" w:rsidR="00A31335" w:rsidRPr="00394D25" w:rsidRDefault="00760B87" w:rsidP="00A31335">
            <w:pPr>
              <w:spacing w:after="0"/>
              <w:rPr>
                <w:bCs/>
                <w:sz w:val="18"/>
                <w:lang w:val="en-US"/>
              </w:rPr>
            </w:pPr>
            <w:r>
              <w:rPr>
                <w:bCs/>
                <w:sz w:val="18"/>
                <w:lang w:val="en-US"/>
              </w:rPr>
              <w:t>Done</w:t>
            </w:r>
          </w:p>
        </w:tc>
      </w:tr>
      <w:tr w:rsidR="00B57D59" w:rsidRPr="00394D25" w14:paraId="7A03F349" w14:textId="77777777" w:rsidTr="004A01E8">
        <w:tc>
          <w:tcPr>
            <w:tcW w:w="627" w:type="dxa"/>
            <w:shd w:val="clear" w:color="auto" w:fill="auto"/>
          </w:tcPr>
          <w:p w14:paraId="3DBD8116" w14:textId="77777777" w:rsidR="00B57D59" w:rsidRDefault="00B57D59" w:rsidP="00B57D59">
            <w:pPr>
              <w:spacing w:after="0"/>
              <w:rPr>
                <w:bCs/>
                <w:sz w:val="18"/>
              </w:rPr>
            </w:pPr>
            <w:r>
              <w:rPr>
                <w:bCs/>
                <w:sz w:val="18"/>
              </w:rPr>
              <w:t>n80</w:t>
            </w:r>
          </w:p>
        </w:tc>
        <w:tc>
          <w:tcPr>
            <w:tcW w:w="1507" w:type="dxa"/>
            <w:shd w:val="clear" w:color="auto" w:fill="auto"/>
          </w:tcPr>
          <w:p w14:paraId="2A0E02FC" w14:textId="77777777" w:rsidR="00B57D59" w:rsidRDefault="00B57D59" w:rsidP="00B57D59">
            <w:pPr>
              <w:spacing w:after="0"/>
              <w:jc w:val="center"/>
              <w:rPr>
                <w:sz w:val="18"/>
                <w:szCs w:val="18"/>
              </w:rPr>
            </w:pPr>
            <w:r>
              <w:rPr>
                <w:sz w:val="18"/>
                <w:szCs w:val="18"/>
              </w:rPr>
              <w:t>40 MHz</w:t>
            </w:r>
          </w:p>
          <w:p w14:paraId="769536CA" w14:textId="77777777" w:rsidR="00B57D59" w:rsidRDefault="00B57D59" w:rsidP="00B57D59">
            <w:pPr>
              <w:spacing w:after="0"/>
              <w:jc w:val="center"/>
              <w:rPr>
                <w:sz w:val="18"/>
                <w:szCs w:val="18"/>
              </w:rPr>
            </w:pPr>
            <w:r w:rsidRPr="00B57D59">
              <w:rPr>
                <w:sz w:val="16"/>
                <w:szCs w:val="16"/>
              </w:rPr>
              <w:t>All SCS</w:t>
            </w:r>
          </w:p>
        </w:tc>
        <w:tc>
          <w:tcPr>
            <w:tcW w:w="1638" w:type="dxa"/>
            <w:shd w:val="clear" w:color="auto" w:fill="auto"/>
          </w:tcPr>
          <w:p w14:paraId="5563DAE4" w14:textId="77777777" w:rsidR="00B57D59" w:rsidRDefault="00B57D59" w:rsidP="00B57D59">
            <w:pPr>
              <w:rPr>
                <w:sz w:val="18"/>
                <w:szCs w:val="18"/>
              </w:rPr>
            </w:pPr>
            <w:r>
              <w:rPr>
                <w:sz w:val="18"/>
                <w:szCs w:val="18"/>
              </w:rPr>
              <w:t>Zhang, Meng, Huawei</w:t>
            </w:r>
          </w:p>
        </w:tc>
        <w:tc>
          <w:tcPr>
            <w:tcW w:w="3305" w:type="dxa"/>
            <w:shd w:val="clear" w:color="auto" w:fill="auto"/>
          </w:tcPr>
          <w:p w14:paraId="72D1523D" w14:textId="77777777" w:rsidR="00B57D59" w:rsidRDefault="00F37B2E" w:rsidP="00B57D59">
            <w:pPr>
              <w:spacing w:after="0"/>
            </w:pPr>
            <w:hyperlink r:id="rId17" w:history="1">
              <w:r w:rsidR="00B57D59" w:rsidRPr="00A12451">
                <w:rPr>
                  <w:rStyle w:val="Hyperlink"/>
                  <w:bCs/>
                  <w:sz w:val="18"/>
                  <w:lang w:val="en-US"/>
                </w:rPr>
                <w:t>zhangmeng62@huawei.com</w:t>
              </w:r>
            </w:hyperlink>
          </w:p>
        </w:tc>
        <w:tc>
          <w:tcPr>
            <w:tcW w:w="2017" w:type="dxa"/>
            <w:shd w:val="clear" w:color="auto" w:fill="auto"/>
          </w:tcPr>
          <w:p w14:paraId="634CE033" w14:textId="77777777"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741F00D" w14:textId="77777777"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21" w:type="dxa"/>
          </w:tcPr>
          <w:p w14:paraId="57A2EF4C" w14:textId="77777777" w:rsidR="00B57D59" w:rsidRPr="00A12451" w:rsidRDefault="00B57D59" w:rsidP="00B57D59">
            <w:pPr>
              <w:spacing w:after="0"/>
              <w:rPr>
                <w:bCs/>
                <w:sz w:val="18"/>
                <w:lang w:val="en-US"/>
              </w:rPr>
            </w:pPr>
            <w:r>
              <w:rPr>
                <w:sz w:val="18"/>
                <w:szCs w:val="18"/>
              </w:rPr>
              <w:t>No major issue is expected.</w:t>
            </w:r>
          </w:p>
        </w:tc>
        <w:tc>
          <w:tcPr>
            <w:tcW w:w="1276" w:type="dxa"/>
            <w:shd w:val="clear" w:color="auto" w:fill="auto"/>
          </w:tcPr>
          <w:p w14:paraId="20C328E1" w14:textId="77777777" w:rsidR="00B57D59" w:rsidRDefault="00760B87" w:rsidP="00B57D59">
            <w:pPr>
              <w:spacing w:after="0"/>
              <w:rPr>
                <w:bCs/>
                <w:sz w:val="18"/>
                <w:lang w:val="en-US"/>
              </w:rPr>
            </w:pPr>
            <w:r>
              <w:rPr>
                <w:bCs/>
                <w:sz w:val="18"/>
                <w:lang w:val="en-US"/>
              </w:rPr>
              <w:t>Done</w:t>
            </w:r>
          </w:p>
        </w:tc>
      </w:tr>
      <w:tr w:rsidR="00B57D59" w:rsidRPr="00394D25" w14:paraId="7DE453FA" w14:textId="77777777" w:rsidTr="004A01E8">
        <w:tc>
          <w:tcPr>
            <w:tcW w:w="627" w:type="dxa"/>
            <w:shd w:val="clear" w:color="auto" w:fill="auto"/>
          </w:tcPr>
          <w:p w14:paraId="04993687" w14:textId="77777777" w:rsidR="00B57D59" w:rsidRDefault="00B57D59" w:rsidP="00B57D59">
            <w:pPr>
              <w:spacing w:after="0"/>
              <w:rPr>
                <w:bCs/>
                <w:sz w:val="18"/>
              </w:rPr>
            </w:pPr>
            <w:r>
              <w:rPr>
                <w:bCs/>
                <w:sz w:val="18"/>
              </w:rPr>
              <w:t>n83</w:t>
            </w:r>
          </w:p>
        </w:tc>
        <w:tc>
          <w:tcPr>
            <w:tcW w:w="1507" w:type="dxa"/>
            <w:shd w:val="clear" w:color="auto" w:fill="auto"/>
          </w:tcPr>
          <w:p w14:paraId="04CD8807" w14:textId="77777777" w:rsidR="00B57D59" w:rsidRDefault="00B57D59" w:rsidP="00B57D59">
            <w:pPr>
              <w:spacing w:after="0"/>
              <w:jc w:val="center"/>
              <w:rPr>
                <w:sz w:val="18"/>
                <w:szCs w:val="18"/>
              </w:rPr>
            </w:pPr>
            <w:r>
              <w:rPr>
                <w:sz w:val="18"/>
                <w:szCs w:val="18"/>
              </w:rPr>
              <w:t>40 MHz for BS</w:t>
            </w:r>
          </w:p>
          <w:p w14:paraId="5BE823BF" w14:textId="77777777" w:rsidR="00B57D59" w:rsidRDefault="00B57D59" w:rsidP="00B57D59">
            <w:pPr>
              <w:spacing w:after="0"/>
              <w:jc w:val="center"/>
              <w:rPr>
                <w:sz w:val="18"/>
                <w:szCs w:val="18"/>
              </w:rPr>
            </w:pPr>
            <w:r w:rsidRPr="00B57D59">
              <w:rPr>
                <w:sz w:val="16"/>
                <w:szCs w:val="16"/>
              </w:rPr>
              <w:t>(15-30kHz SCS)</w:t>
            </w:r>
          </w:p>
        </w:tc>
        <w:tc>
          <w:tcPr>
            <w:tcW w:w="1638" w:type="dxa"/>
            <w:shd w:val="clear" w:color="auto" w:fill="auto"/>
          </w:tcPr>
          <w:p w14:paraId="73B040DB" w14:textId="77777777" w:rsidR="00B57D59" w:rsidRDefault="00B57D59" w:rsidP="00B57D59">
            <w:pPr>
              <w:rPr>
                <w:sz w:val="18"/>
                <w:szCs w:val="18"/>
              </w:rPr>
            </w:pPr>
            <w:r>
              <w:rPr>
                <w:sz w:val="18"/>
                <w:szCs w:val="18"/>
              </w:rPr>
              <w:t>Zhang, Meng, Huawei</w:t>
            </w:r>
          </w:p>
        </w:tc>
        <w:tc>
          <w:tcPr>
            <w:tcW w:w="3305" w:type="dxa"/>
            <w:shd w:val="clear" w:color="auto" w:fill="auto"/>
          </w:tcPr>
          <w:p w14:paraId="4BB51608" w14:textId="77777777" w:rsidR="00B57D59" w:rsidRDefault="00F37B2E" w:rsidP="00B57D59">
            <w:pPr>
              <w:spacing w:after="0"/>
            </w:pPr>
            <w:hyperlink r:id="rId18" w:history="1">
              <w:r w:rsidR="00B57D59" w:rsidRPr="00A12451">
                <w:rPr>
                  <w:rStyle w:val="Hyperlink"/>
                  <w:bCs/>
                  <w:sz w:val="18"/>
                  <w:lang w:val="en-US"/>
                </w:rPr>
                <w:t>zhangmeng62@huawei.com</w:t>
              </w:r>
            </w:hyperlink>
          </w:p>
        </w:tc>
        <w:tc>
          <w:tcPr>
            <w:tcW w:w="2017" w:type="dxa"/>
            <w:shd w:val="clear" w:color="auto" w:fill="auto"/>
          </w:tcPr>
          <w:p w14:paraId="7D1B1023" w14:textId="77777777"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24709C0" w14:textId="77777777"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21" w:type="dxa"/>
          </w:tcPr>
          <w:p w14:paraId="4A4DC81E" w14:textId="77777777" w:rsidR="00B57D59" w:rsidRPr="00A12451" w:rsidRDefault="00B57D59" w:rsidP="00B57D59">
            <w:pPr>
              <w:spacing w:after="0"/>
              <w:rPr>
                <w:bCs/>
                <w:sz w:val="18"/>
                <w:lang w:val="en-US"/>
              </w:rPr>
            </w:pPr>
            <w:r>
              <w:rPr>
                <w:sz w:val="18"/>
                <w:szCs w:val="18"/>
              </w:rPr>
              <w:t>No major issue is expected. No requirement for UE 40MHz on band n83.</w:t>
            </w:r>
          </w:p>
        </w:tc>
        <w:tc>
          <w:tcPr>
            <w:tcW w:w="1276" w:type="dxa"/>
            <w:shd w:val="clear" w:color="auto" w:fill="auto"/>
          </w:tcPr>
          <w:p w14:paraId="2502F7AC" w14:textId="77777777" w:rsidR="00B57D59" w:rsidRDefault="00760B87" w:rsidP="00B57D59">
            <w:pPr>
              <w:spacing w:after="0"/>
              <w:rPr>
                <w:bCs/>
                <w:sz w:val="18"/>
                <w:lang w:val="en-US"/>
              </w:rPr>
            </w:pPr>
            <w:r>
              <w:rPr>
                <w:bCs/>
                <w:sz w:val="18"/>
                <w:lang w:val="en-US"/>
              </w:rPr>
              <w:t>Done</w:t>
            </w:r>
          </w:p>
        </w:tc>
      </w:tr>
      <w:tr w:rsidR="00B57D59" w:rsidRPr="00394D25" w14:paraId="42D871BC" w14:textId="77777777" w:rsidTr="004A01E8">
        <w:tc>
          <w:tcPr>
            <w:tcW w:w="627" w:type="dxa"/>
            <w:shd w:val="clear" w:color="auto" w:fill="auto"/>
          </w:tcPr>
          <w:p w14:paraId="3B769D80" w14:textId="77777777" w:rsidR="00B57D59" w:rsidRDefault="00B57D59" w:rsidP="00B57D59">
            <w:pPr>
              <w:spacing w:after="0"/>
              <w:rPr>
                <w:bCs/>
                <w:sz w:val="18"/>
              </w:rPr>
            </w:pPr>
            <w:r>
              <w:rPr>
                <w:bCs/>
                <w:sz w:val="18"/>
              </w:rPr>
              <w:t>n40</w:t>
            </w:r>
          </w:p>
        </w:tc>
        <w:tc>
          <w:tcPr>
            <w:tcW w:w="1507" w:type="dxa"/>
            <w:shd w:val="clear" w:color="auto" w:fill="auto"/>
          </w:tcPr>
          <w:p w14:paraId="5084FEC2" w14:textId="77777777" w:rsidR="00B57D59" w:rsidRDefault="00B57D59" w:rsidP="00B57D59">
            <w:pPr>
              <w:spacing w:after="0"/>
              <w:jc w:val="center"/>
              <w:rPr>
                <w:sz w:val="18"/>
                <w:szCs w:val="18"/>
              </w:rPr>
            </w:pPr>
            <w:r>
              <w:rPr>
                <w:sz w:val="18"/>
                <w:szCs w:val="18"/>
              </w:rPr>
              <w:t>90 and 100 MHz for UE</w:t>
            </w:r>
          </w:p>
          <w:p w14:paraId="192E285A" w14:textId="77777777" w:rsidR="00EF5352" w:rsidRDefault="00EF5352" w:rsidP="00B57D59">
            <w:pPr>
              <w:spacing w:after="0"/>
              <w:jc w:val="center"/>
              <w:rPr>
                <w:sz w:val="18"/>
                <w:szCs w:val="18"/>
              </w:rPr>
            </w:pPr>
            <w:r>
              <w:rPr>
                <w:sz w:val="18"/>
                <w:szCs w:val="18"/>
              </w:rPr>
              <w:t>90 MHz for BS</w:t>
            </w:r>
          </w:p>
          <w:p w14:paraId="1ACED04D" w14:textId="77777777" w:rsidR="00B57D59" w:rsidRDefault="00B57D59" w:rsidP="00B57D59">
            <w:pPr>
              <w:spacing w:after="0"/>
              <w:jc w:val="center"/>
              <w:rPr>
                <w:sz w:val="18"/>
                <w:szCs w:val="18"/>
              </w:rPr>
            </w:pPr>
            <w:r>
              <w:rPr>
                <w:sz w:val="18"/>
                <w:szCs w:val="18"/>
              </w:rPr>
              <w:t>(30-60kHz SCS)</w:t>
            </w:r>
          </w:p>
        </w:tc>
        <w:tc>
          <w:tcPr>
            <w:tcW w:w="1638" w:type="dxa"/>
            <w:shd w:val="clear" w:color="auto" w:fill="auto"/>
          </w:tcPr>
          <w:p w14:paraId="0B19D804" w14:textId="77777777" w:rsidR="00B57D59" w:rsidRDefault="00B57D59" w:rsidP="00B57D59">
            <w:pPr>
              <w:rPr>
                <w:sz w:val="18"/>
                <w:szCs w:val="18"/>
              </w:rPr>
            </w:pPr>
            <w:r>
              <w:rPr>
                <w:sz w:val="18"/>
                <w:szCs w:val="18"/>
              </w:rPr>
              <w:t>Dai, Xizeng, Huawei</w:t>
            </w:r>
          </w:p>
        </w:tc>
        <w:tc>
          <w:tcPr>
            <w:tcW w:w="3305" w:type="dxa"/>
            <w:shd w:val="clear" w:color="auto" w:fill="auto"/>
          </w:tcPr>
          <w:p w14:paraId="7980D436" w14:textId="77777777" w:rsidR="00B57D59" w:rsidRDefault="00F37B2E" w:rsidP="00B57D59">
            <w:pPr>
              <w:rPr>
                <w:sz w:val="18"/>
                <w:szCs w:val="18"/>
                <w:lang w:val="sv-SE" w:eastAsia="sv-SE"/>
              </w:rPr>
            </w:pPr>
            <w:hyperlink r:id="rId19" w:history="1">
              <w:r w:rsidR="00B57D59">
                <w:rPr>
                  <w:rStyle w:val="Hyperlink"/>
                  <w:sz w:val="18"/>
                  <w:szCs w:val="18"/>
                </w:rPr>
                <w:t>daixizeng@huawei.com</w:t>
              </w:r>
            </w:hyperlink>
          </w:p>
          <w:p w14:paraId="5E5A15C0" w14:textId="77777777" w:rsidR="00B57D59" w:rsidRDefault="00B57D59" w:rsidP="00B57D59">
            <w:pPr>
              <w:spacing w:after="0"/>
            </w:pPr>
          </w:p>
        </w:tc>
        <w:tc>
          <w:tcPr>
            <w:tcW w:w="2017" w:type="dxa"/>
            <w:shd w:val="clear" w:color="auto" w:fill="auto"/>
          </w:tcPr>
          <w:p w14:paraId="41014396" w14:textId="77777777" w:rsidR="00B57D59" w:rsidRPr="00A12451" w:rsidRDefault="00B57D59" w:rsidP="00B57D59">
            <w:pPr>
              <w:spacing w:after="0"/>
              <w:rPr>
                <w:bCs/>
                <w:sz w:val="18"/>
                <w:lang w:val="en-US"/>
              </w:rPr>
            </w:pPr>
            <w:r>
              <w:rPr>
                <w:sz w:val="18"/>
                <w:szCs w:val="18"/>
              </w:rPr>
              <w:t>CITC, CKH IOD UK, HiSilicon</w:t>
            </w:r>
          </w:p>
        </w:tc>
        <w:tc>
          <w:tcPr>
            <w:tcW w:w="3919" w:type="dxa"/>
          </w:tcPr>
          <w:p w14:paraId="688AAD5A" w14:textId="436C386B" w:rsidR="00B57D59" w:rsidRPr="00A12451" w:rsidRDefault="00B57D59" w:rsidP="00B57D59">
            <w:pPr>
              <w:spacing w:after="0"/>
              <w:rPr>
                <w:bCs/>
                <w:sz w:val="18"/>
                <w:lang w:val="en-US"/>
              </w:rPr>
            </w:pPr>
            <w:r>
              <w:rPr>
                <w:sz w:val="18"/>
                <w:szCs w:val="18"/>
              </w:rPr>
              <w:t xml:space="preserve">100MHz bandwidth </w:t>
            </w:r>
            <w:r w:rsidR="00EF5352">
              <w:rPr>
                <w:sz w:val="18"/>
                <w:szCs w:val="18"/>
              </w:rPr>
              <w:t xml:space="preserve">is </w:t>
            </w:r>
            <w:r>
              <w:rPr>
                <w:sz w:val="18"/>
                <w:szCs w:val="18"/>
              </w:rPr>
              <w:t>already supported by the BS on band n40. To fully utilize the bandwidth of n40, 90 and 100MHz UE channel bandwidth are proposed to be added as optional support.</w:t>
            </w:r>
          </w:p>
        </w:tc>
        <w:tc>
          <w:tcPr>
            <w:tcW w:w="2021" w:type="dxa"/>
          </w:tcPr>
          <w:p w14:paraId="2B294A0F" w14:textId="77777777" w:rsidR="00B57D59" w:rsidRPr="00A12451" w:rsidRDefault="00B57D59" w:rsidP="00B57D59">
            <w:pPr>
              <w:spacing w:after="0"/>
              <w:rPr>
                <w:bCs/>
                <w:sz w:val="18"/>
                <w:lang w:val="en-US"/>
              </w:rPr>
            </w:pPr>
            <w:r>
              <w:rPr>
                <w:sz w:val="18"/>
                <w:szCs w:val="18"/>
              </w:rPr>
              <w:t>No major issue is expected. Delta MPR is needed for 100MHz UE bandwidth.</w:t>
            </w:r>
          </w:p>
        </w:tc>
        <w:tc>
          <w:tcPr>
            <w:tcW w:w="1276" w:type="dxa"/>
            <w:shd w:val="clear" w:color="auto" w:fill="auto"/>
          </w:tcPr>
          <w:p w14:paraId="6A0AFEA8" w14:textId="3B150F3A" w:rsidR="00B57D59" w:rsidRDefault="006976D9" w:rsidP="00B57D59">
            <w:pPr>
              <w:spacing w:after="0"/>
              <w:rPr>
                <w:bCs/>
                <w:sz w:val="18"/>
                <w:lang w:val="en-US"/>
              </w:rPr>
            </w:pPr>
            <w:del w:id="0" w:author="D. Everaere" w:date="2021-05-31T22:11:00Z">
              <w:r w:rsidDel="002D7F8B">
                <w:rPr>
                  <w:bCs/>
                  <w:sz w:val="18"/>
                  <w:lang w:val="en-US"/>
                </w:rPr>
                <w:delText>On going</w:delText>
              </w:r>
            </w:del>
            <w:ins w:id="1" w:author="D. Everaere" w:date="2021-05-31T22:11:00Z">
              <w:r w:rsidR="002D7F8B">
                <w:rPr>
                  <w:bCs/>
                  <w:sz w:val="18"/>
                  <w:lang w:val="en-US"/>
                </w:rPr>
                <w:t>Done</w:t>
              </w:r>
            </w:ins>
          </w:p>
        </w:tc>
      </w:tr>
      <w:tr w:rsidR="00D26380" w:rsidRPr="00394D25" w14:paraId="45A23F8A" w14:textId="77777777" w:rsidTr="004A01E8">
        <w:tc>
          <w:tcPr>
            <w:tcW w:w="627" w:type="dxa"/>
            <w:shd w:val="clear" w:color="auto" w:fill="auto"/>
          </w:tcPr>
          <w:p w14:paraId="0490190F" w14:textId="77777777" w:rsidR="00D26380" w:rsidRPr="00B735A5" w:rsidRDefault="00D26380" w:rsidP="00B57D59">
            <w:pPr>
              <w:spacing w:after="0"/>
              <w:rPr>
                <w:sz w:val="18"/>
                <w:szCs w:val="18"/>
              </w:rPr>
            </w:pPr>
            <w:r w:rsidRPr="00B735A5">
              <w:rPr>
                <w:sz w:val="18"/>
                <w:szCs w:val="18"/>
              </w:rPr>
              <w:t>n48</w:t>
            </w:r>
          </w:p>
        </w:tc>
        <w:tc>
          <w:tcPr>
            <w:tcW w:w="1507" w:type="dxa"/>
            <w:shd w:val="clear" w:color="auto" w:fill="auto"/>
          </w:tcPr>
          <w:p w14:paraId="271E0D2C" w14:textId="77777777" w:rsidR="00D26380" w:rsidRDefault="00D26380" w:rsidP="00B57D59">
            <w:pPr>
              <w:spacing w:after="0"/>
              <w:jc w:val="center"/>
              <w:rPr>
                <w:sz w:val="18"/>
                <w:szCs w:val="18"/>
              </w:rPr>
            </w:pPr>
            <w:r w:rsidRPr="00B735A5">
              <w:rPr>
                <w:sz w:val="18"/>
                <w:szCs w:val="18"/>
              </w:rPr>
              <w:t>30MHz (15-30-60kHz)</w:t>
            </w:r>
          </w:p>
        </w:tc>
        <w:tc>
          <w:tcPr>
            <w:tcW w:w="1638" w:type="dxa"/>
            <w:shd w:val="clear" w:color="auto" w:fill="auto"/>
          </w:tcPr>
          <w:p w14:paraId="46EC17B7" w14:textId="77777777" w:rsidR="00D26380" w:rsidRDefault="00D26380" w:rsidP="00B57D59">
            <w:pPr>
              <w:rPr>
                <w:sz w:val="18"/>
                <w:szCs w:val="18"/>
              </w:rPr>
            </w:pPr>
            <w:r w:rsidRPr="00B735A5">
              <w:rPr>
                <w:sz w:val="18"/>
                <w:szCs w:val="18"/>
              </w:rPr>
              <w:t>Antti Immonen, DISH Network</w:t>
            </w:r>
          </w:p>
        </w:tc>
        <w:tc>
          <w:tcPr>
            <w:tcW w:w="3305" w:type="dxa"/>
            <w:shd w:val="clear" w:color="auto" w:fill="auto"/>
          </w:tcPr>
          <w:p w14:paraId="6A56B34D" w14:textId="77777777" w:rsidR="00D26380" w:rsidRPr="00D26380" w:rsidRDefault="00F37B2E" w:rsidP="00D26380">
            <w:pPr>
              <w:rPr>
                <w:lang w:val="sv-SE" w:eastAsia="en-US"/>
              </w:rPr>
            </w:pPr>
            <w:hyperlink r:id="rId20" w:tgtFrame="_blank" w:history="1">
              <w:r w:rsidR="00D26380">
                <w:rPr>
                  <w:rStyle w:val="Hyperlink"/>
                </w:rPr>
                <w:t>a</w:t>
              </w:r>
              <w:r w:rsidR="00D26380">
                <w:rPr>
                  <w:rStyle w:val="Hyperlink"/>
                  <w:lang w:val="fi-FI"/>
                </w:rPr>
                <w:t>ntti.immonen@dish.com</w:t>
              </w:r>
            </w:hyperlink>
          </w:p>
        </w:tc>
        <w:tc>
          <w:tcPr>
            <w:tcW w:w="2017" w:type="dxa"/>
            <w:shd w:val="clear" w:color="auto" w:fill="auto"/>
          </w:tcPr>
          <w:p w14:paraId="1B29796D" w14:textId="77777777" w:rsidR="00D26380" w:rsidRDefault="00D26380" w:rsidP="00B57D59">
            <w:pPr>
              <w:spacing w:after="0"/>
              <w:rPr>
                <w:sz w:val="18"/>
                <w:szCs w:val="18"/>
              </w:rPr>
            </w:pPr>
            <w:r w:rsidRPr="00B735A5">
              <w:rPr>
                <w:sz w:val="18"/>
                <w:szCs w:val="18"/>
              </w:rPr>
              <w:t>Verizon, Nokia, Altiostar</w:t>
            </w:r>
            <w:r w:rsidR="00151748" w:rsidRPr="00B735A5">
              <w:rPr>
                <w:sz w:val="18"/>
                <w:szCs w:val="18"/>
              </w:rPr>
              <w:t>, Ericsson</w:t>
            </w:r>
            <w:r w:rsidR="004A7718" w:rsidRPr="00B735A5">
              <w:rPr>
                <w:sz w:val="18"/>
                <w:szCs w:val="18"/>
              </w:rPr>
              <w:t>, Charter Communications Inc.</w:t>
            </w:r>
          </w:p>
        </w:tc>
        <w:tc>
          <w:tcPr>
            <w:tcW w:w="3919" w:type="dxa"/>
          </w:tcPr>
          <w:p w14:paraId="21240605" w14:textId="77777777" w:rsidR="00D26380" w:rsidRDefault="00D26380" w:rsidP="00B57D59">
            <w:pPr>
              <w:spacing w:after="0"/>
              <w:rPr>
                <w:sz w:val="18"/>
                <w:szCs w:val="18"/>
              </w:rPr>
            </w:pPr>
            <w:r w:rsidRPr="00B735A5">
              <w:rPr>
                <w:sz w:val="18"/>
                <w:szCs w:val="18"/>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14:paraId="7E07A2DD" w14:textId="77777777" w:rsidR="00D26380" w:rsidRDefault="00D26380" w:rsidP="00B57D59">
            <w:pPr>
              <w:spacing w:after="0"/>
              <w:rPr>
                <w:sz w:val="18"/>
                <w:szCs w:val="18"/>
              </w:rPr>
            </w:pPr>
            <w:r w:rsidRPr="00B735A5">
              <w:rPr>
                <w:sz w:val="18"/>
                <w:szCs w:val="18"/>
              </w:rPr>
              <w:t xml:space="preserve">No major issues expected as both 20MHz and 40MHz are already supported for n48 and 30MHz is already supported for n77. A-MPR simulations for the UE emissions (NS_27) are needed which should be straightforward yet </w:t>
            </w:r>
            <w:r w:rsidRPr="00B735A5">
              <w:rPr>
                <w:sz w:val="18"/>
                <w:szCs w:val="18"/>
              </w:rPr>
              <w:lastRenderedPageBreak/>
              <w:t>require work</w:t>
            </w:r>
          </w:p>
        </w:tc>
        <w:tc>
          <w:tcPr>
            <w:tcW w:w="1276" w:type="dxa"/>
            <w:shd w:val="clear" w:color="auto" w:fill="auto"/>
          </w:tcPr>
          <w:p w14:paraId="05FFE935" w14:textId="5A493197" w:rsidR="00D26380" w:rsidRDefault="004E6BC1" w:rsidP="00B57D59">
            <w:pPr>
              <w:spacing w:after="0"/>
              <w:rPr>
                <w:bCs/>
                <w:sz w:val="18"/>
                <w:lang w:val="en-US"/>
              </w:rPr>
            </w:pPr>
            <w:r>
              <w:rPr>
                <w:bCs/>
                <w:sz w:val="18"/>
                <w:lang w:val="en-US"/>
              </w:rPr>
              <w:lastRenderedPageBreak/>
              <w:t>Done</w:t>
            </w:r>
          </w:p>
        </w:tc>
      </w:tr>
      <w:tr w:rsidR="004A01E8" w:rsidRPr="00394D25" w14:paraId="149C6976" w14:textId="77777777" w:rsidTr="004A01E8">
        <w:tc>
          <w:tcPr>
            <w:tcW w:w="627" w:type="dxa"/>
            <w:shd w:val="clear" w:color="auto" w:fill="auto"/>
          </w:tcPr>
          <w:p w14:paraId="7C6C6E31" w14:textId="77777777" w:rsidR="004A01E8" w:rsidRPr="00B735A5" w:rsidRDefault="004A01E8" w:rsidP="00B57D59">
            <w:pPr>
              <w:spacing w:after="0"/>
              <w:rPr>
                <w:sz w:val="18"/>
                <w:szCs w:val="18"/>
              </w:rPr>
            </w:pPr>
            <w:r w:rsidRPr="00B735A5">
              <w:rPr>
                <w:sz w:val="18"/>
                <w:szCs w:val="18"/>
              </w:rPr>
              <w:t>n2</w:t>
            </w:r>
          </w:p>
        </w:tc>
        <w:tc>
          <w:tcPr>
            <w:tcW w:w="1507" w:type="dxa"/>
            <w:shd w:val="clear" w:color="auto" w:fill="auto"/>
          </w:tcPr>
          <w:p w14:paraId="66CC3E91" w14:textId="77777777" w:rsidR="004A01E8" w:rsidRPr="00B735A5" w:rsidRDefault="004A01E8" w:rsidP="004A01E8">
            <w:pPr>
              <w:rPr>
                <w:sz w:val="18"/>
                <w:szCs w:val="18"/>
              </w:rPr>
            </w:pPr>
            <w:r w:rsidRPr="00B735A5">
              <w:rPr>
                <w:sz w:val="18"/>
                <w:szCs w:val="18"/>
              </w:rPr>
              <w:t>25MHz, 30MHz, 40MHz</w:t>
            </w:r>
          </w:p>
          <w:p w14:paraId="448928C0" w14:textId="77777777" w:rsidR="004A01E8" w:rsidRPr="00B735A5" w:rsidRDefault="004A01E8" w:rsidP="00E90A34">
            <w:pPr>
              <w:tabs>
                <w:tab w:val="left" w:pos="190"/>
              </w:tabs>
              <w:spacing w:after="0"/>
              <w:rPr>
                <w:sz w:val="18"/>
                <w:szCs w:val="18"/>
              </w:rPr>
            </w:pPr>
            <w:r w:rsidRPr="00B735A5">
              <w:rPr>
                <w:sz w:val="18"/>
                <w:szCs w:val="18"/>
              </w:rPr>
              <w:t>(All SCS)</w:t>
            </w:r>
          </w:p>
        </w:tc>
        <w:tc>
          <w:tcPr>
            <w:tcW w:w="1638" w:type="dxa"/>
            <w:shd w:val="clear" w:color="auto" w:fill="auto"/>
          </w:tcPr>
          <w:p w14:paraId="5CED330D" w14:textId="77777777" w:rsidR="004A01E8" w:rsidRPr="00B735A5" w:rsidRDefault="004A01E8" w:rsidP="00B57D59">
            <w:pPr>
              <w:rPr>
                <w:sz w:val="18"/>
                <w:szCs w:val="18"/>
              </w:rPr>
            </w:pPr>
            <w:r w:rsidRPr="00B735A5">
              <w:rPr>
                <w:sz w:val="18"/>
                <w:szCs w:val="18"/>
              </w:rPr>
              <w:t>Ron Borsato, AT&amp;T</w:t>
            </w:r>
          </w:p>
        </w:tc>
        <w:tc>
          <w:tcPr>
            <w:tcW w:w="3305" w:type="dxa"/>
            <w:shd w:val="clear" w:color="auto" w:fill="auto"/>
          </w:tcPr>
          <w:p w14:paraId="12CC69BE" w14:textId="77777777" w:rsidR="004A01E8" w:rsidRDefault="00F37B2E" w:rsidP="004A01E8">
            <w:pPr>
              <w:rPr>
                <w:lang w:val="sv-SE" w:eastAsia="sv-SE"/>
              </w:rPr>
            </w:pPr>
            <w:hyperlink r:id="rId21" w:tgtFrame="_blank" w:history="1">
              <w:r w:rsidR="004A01E8">
                <w:rPr>
                  <w:rStyle w:val="Hyperlink"/>
                  <w:lang w:val="fi-FI"/>
                </w:rPr>
                <w:t>ronald.borsato@att.com</w:t>
              </w:r>
            </w:hyperlink>
          </w:p>
          <w:p w14:paraId="470166B4" w14:textId="77777777" w:rsidR="004A01E8" w:rsidRDefault="004A01E8" w:rsidP="00D26380">
            <w:pPr>
              <w:rPr>
                <w:lang w:val="en-US"/>
              </w:rPr>
            </w:pPr>
          </w:p>
        </w:tc>
        <w:tc>
          <w:tcPr>
            <w:tcW w:w="2017" w:type="dxa"/>
            <w:shd w:val="clear" w:color="auto" w:fill="auto"/>
          </w:tcPr>
          <w:p w14:paraId="1BCDE893" w14:textId="77777777" w:rsidR="004A01E8" w:rsidRPr="00B735A5" w:rsidRDefault="004A01E8" w:rsidP="00B57D59">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 Telefonica, Huawei, HiSilicon</w:t>
            </w:r>
          </w:p>
        </w:tc>
        <w:tc>
          <w:tcPr>
            <w:tcW w:w="3919" w:type="dxa"/>
          </w:tcPr>
          <w:p w14:paraId="4560196E" w14:textId="77777777" w:rsidR="004A01E8" w:rsidRPr="00B735A5" w:rsidRDefault="004A01E8" w:rsidP="0011433B">
            <w:pPr>
              <w:rPr>
                <w:sz w:val="18"/>
                <w:szCs w:val="18"/>
              </w:rPr>
            </w:pPr>
            <w:r w:rsidRPr="00B735A5">
              <w:rPr>
                <w:sz w:val="18"/>
                <w:szCs w:val="18"/>
              </w:rP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12BC7C7C" w14:textId="77777777" w:rsidR="004A01E8" w:rsidRPr="00B735A5" w:rsidRDefault="004A01E8" w:rsidP="00B735A5">
            <w:pPr>
              <w:spacing w:after="0"/>
              <w:rPr>
                <w:sz w:val="18"/>
                <w:szCs w:val="18"/>
              </w:rPr>
            </w:pPr>
            <w:r w:rsidRPr="00B735A5">
              <w:rPr>
                <w:sz w:val="18"/>
                <w:szCs w:val="18"/>
              </w:rPr>
              <w:t>No major issues expected as both 25MHz, 30MHz, and 40MHz are already supported for n25 (mostly equivalent band to n2) and n3. Should be able to re-use most of the NR Band n2 work.</w:t>
            </w:r>
          </w:p>
          <w:p w14:paraId="64006D9F" w14:textId="77777777" w:rsidR="004A01E8" w:rsidRPr="00B735A5" w:rsidRDefault="004A01E8" w:rsidP="00B735A5">
            <w:pPr>
              <w:spacing w:after="0"/>
              <w:rPr>
                <w:sz w:val="18"/>
                <w:szCs w:val="18"/>
              </w:rPr>
            </w:pPr>
          </w:p>
        </w:tc>
        <w:tc>
          <w:tcPr>
            <w:tcW w:w="1276" w:type="dxa"/>
            <w:shd w:val="clear" w:color="auto" w:fill="auto"/>
          </w:tcPr>
          <w:p w14:paraId="7F7A5F06" w14:textId="0A72C8D4" w:rsidR="004A01E8" w:rsidRDefault="004168EF" w:rsidP="00B57D59">
            <w:pPr>
              <w:spacing w:after="0"/>
              <w:rPr>
                <w:bCs/>
                <w:sz w:val="18"/>
                <w:lang w:val="en-US"/>
              </w:rPr>
            </w:pPr>
            <w:del w:id="2" w:author="D. Everaere" w:date="2021-05-31T22:11:00Z">
              <w:r w:rsidDel="002D7F8B">
                <w:rPr>
                  <w:bCs/>
                  <w:sz w:val="18"/>
                  <w:lang w:val="en-US"/>
                </w:rPr>
                <w:delText>Started</w:delText>
              </w:r>
            </w:del>
            <w:ins w:id="3" w:author="D. Everaere" w:date="2021-05-31T22:11:00Z">
              <w:r w:rsidR="002D7F8B">
                <w:rPr>
                  <w:bCs/>
                  <w:sz w:val="18"/>
                  <w:lang w:val="en-US"/>
                </w:rPr>
                <w:t>On going</w:t>
              </w:r>
            </w:ins>
          </w:p>
        </w:tc>
      </w:tr>
      <w:tr w:rsidR="004A01E8" w:rsidRPr="00394D25" w14:paraId="5D94CED3" w14:textId="77777777" w:rsidTr="004A01E8">
        <w:tc>
          <w:tcPr>
            <w:tcW w:w="627" w:type="dxa"/>
            <w:shd w:val="clear" w:color="auto" w:fill="auto"/>
          </w:tcPr>
          <w:p w14:paraId="4F868625" w14:textId="77777777" w:rsidR="004A01E8" w:rsidRPr="00B735A5" w:rsidRDefault="004A01E8" w:rsidP="004A01E8">
            <w:pPr>
              <w:spacing w:after="0"/>
              <w:rPr>
                <w:sz w:val="18"/>
                <w:szCs w:val="18"/>
              </w:rPr>
            </w:pPr>
            <w:r w:rsidRPr="00B735A5">
              <w:rPr>
                <w:sz w:val="18"/>
                <w:szCs w:val="18"/>
              </w:rPr>
              <w:t>n5</w:t>
            </w:r>
          </w:p>
        </w:tc>
        <w:tc>
          <w:tcPr>
            <w:tcW w:w="1507" w:type="dxa"/>
            <w:shd w:val="clear" w:color="auto" w:fill="auto"/>
          </w:tcPr>
          <w:p w14:paraId="76D50EB5" w14:textId="77777777" w:rsidR="004A01E8" w:rsidRPr="00B735A5" w:rsidRDefault="004A01E8" w:rsidP="004A01E8">
            <w:pPr>
              <w:rPr>
                <w:sz w:val="18"/>
                <w:szCs w:val="18"/>
              </w:rPr>
            </w:pPr>
            <w:r w:rsidRPr="00B735A5">
              <w:rPr>
                <w:sz w:val="18"/>
                <w:szCs w:val="18"/>
              </w:rPr>
              <w:t>25MHz</w:t>
            </w:r>
          </w:p>
          <w:p w14:paraId="66A22AB7" w14:textId="77777777" w:rsidR="004A01E8" w:rsidRPr="00B735A5" w:rsidRDefault="004A01E8" w:rsidP="00E90A34">
            <w:pPr>
              <w:rPr>
                <w:sz w:val="18"/>
                <w:szCs w:val="18"/>
              </w:rPr>
            </w:pPr>
            <w:r w:rsidRPr="00B735A5">
              <w:rPr>
                <w:sz w:val="18"/>
                <w:szCs w:val="18"/>
              </w:rPr>
              <w:t>(All SCS)</w:t>
            </w:r>
          </w:p>
        </w:tc>
        <w:tc>
          <w:tcPr>
            <w:tcW w:w="1638" w:type="dxa"/>
            <w:shd w:val="clear" w:color="auto" w:fill="auto"/>
          </w:tcPr>
          <w:p w14:paraId="764D9D26" w14:textId="77777777" w:rsidR="004A01E8" w:rsidRPr="00B735A5" w:rsidRDefault="004A01E8" w:rsidP="004A01E8">
            <w:pPr>
              <w:rPr>
                <w:sz w:val="18"/>
                <w:szCs w:val="18"/>
              </w:rPr>
            </w:pPr>
            <w:r w:rsidRPr="00B735A5">
              <w:rPr>
                <w:sz w:val="18"/>
                <w:szCs w:val="18"/>
              </w:rPr>
              <w:t>Ron Borsato, AT&amp;T</w:t>
            </w:r>
          </w:p>
        </w:tc>
        <w:tc>
          <w:tcPr>
            <w:tcW w:w="3305" w:type="dxa"/>
            <w:shd w:val="clear" w:color="auto" w:fill="auto"/>
          </w:tcPr>
          <w:p w14:paraId="1A929F83" w14:textId="77777777" w:rsidR="004A01E8" w:rsidRDefault="00F37B2E" w:rsidP="004A01E8">
            <w:pPr>
              <w:rPr>
                <w:lang w:val="sv-SE" w:eastAsia="sv-SE"/>
              </w:rPr>
            </w:pPr>
            <w:hyperlink r:id="rId22" w:tgtFrame="_blank" w:history="1">
              <w:r w:rsidR="004A01E8">
                <w:rPr>
                  <w:rStyle w:val="Hyperlink"/>
                  <w:lang w:val="fi-FI"/>
                </w:rPr>
                <w:t>ronald.borsato@att.com</w:t>
              </w:r>
            </w:hyperlink>
          </w:p>
          <w:p w14:paraId="05FE1CDD" w14:textId="77777777" w:rsidR="004A01E8" w:rsidRDefault="004A01E8" w:rsidP="004A01E8">
            <w:pPr>
              <w:rPr>
                <w:lang w:val="en-US"/>
              </w:rPr>
            </w:pPr>
          </w:p>
        </w:tc>
        <w:tc>
          <w:tcPr>
            <w:tcW w:w="2017" w:type="dxa"/>
            <w:shd w:val="clear" w:color="auto" w:fill="auto"/>
          </w:tcPr>
          <w:p w14:paraId="00A60D93" w14:textId="77777777" w:rsidR="004A01E8" w:rsidRPr="00B735A5" w:rsidRDefault="004A01E8" w:rsidP="004A01E8">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w:t>
            </w:r>
          </w:p>
        </w:tc>
        <w:tc>
          <w:tcPr>
            <w:tcW w:w="3919" w:type="dxa"/>
          </w:tcPr>
          <w:p w14:paraId="7D637838" w14:textId="77777777" w:rsidR="004A01E8" w:rsidRPr="00B735A5" w:rsidRDefault="004A01E8" w:rsidP="00B735A5">
            <w:pPr>
              <w:spacing w:after="0"/>
              <w:rPr>
                <w:sz w:val="18"/>
                <w:szCs w:val="18"/>
              </w:rPr>
            </w:pPr>
            <w:r w:rsidRPr="00B735A5">
              <w:rPr>
                <w:sz w:val="18"/>
                <w:szCs w:val="18"/>
              </w:rP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6C0808E8" w14:textId="77777777" w:rsidR="004A01E8" w:rsidRPr="00B735A5" w:rsidRDefault="004A01E8" w:rsidP="00B735A5">
            <w:pPr>
              <w:spacing w:after="0"/>
              <w:rPr>
                <w:sz w:val="18"/>
                <w:szCs w:val="18"/>
              </w:rPr>
            </w:pPr>
            <w:r w:rsidRPr="00B735A5">
              <w:rPr>
                <w:sz w:val="18"/>
                <w:szCs w:val="18"/>
              </w:rPr>
              <w:t>No major issues expected as even larger BWs are already requested for low bands such as n71 which likely share PA and n5 duplexer spacing should be sufficient with full channel allocation. Some straightforward  work required for DL and UL requirements.</w:t>
            </w:r>
          </w:p>
          <w:p w14:paraId="0B4AAEBC" w14:textId="77777777" w:rsidR="00687635" w:rsidRPr="00B735A5" w:rsidRDefault="00687635" w:rsidP="00B735A5">
            <w:pPr>
              <w:spacing w:after="0"/>
              <w:rPr>
                <w:sz w:val="18"/>
                <w:szCs w:val="18"/>
              </w:rPr>
            </w:pPr>
            <w:r w:rsidRPr="00B735A5">
              <w:rPr>
                <w:sz w:val="18"/>
                <w:szCs w:val="18"/>
              </w:rPr>
              <w:t>MSD shall be evaluated, limitation in the UL allocation might be considered</w:t>
            </w:r>
          </w:p>
        </w:tc>
        <w:tc>
          <w:tcPr>
            <w:tcW w:w="1276" w:type="dxa"/>
            <w:shd w:val="clear" w:color="auto" w:fill="auto"/>
          </w:tcPr>
          <w:p w14:paraId="4B1E1EEA" w14:textId="24A42F54" w:rsidR="004A01E8" w:rsidRDefault="004168EF" w:rsidP="004A01E8">
            <w:pPr>
              <w:spacing w:after="0"/>
              <w:rPr>
                <w:bCs/>
                <w:sz w:val="18"/>
                <w:lang w:val="en-US"/>
              </w:rPr>
            </w:pPr>
            <w:del w:id="4" w:author="D. Everaere" w:date="2021-05-31T22:11:00Z">
              <w:r w:rsidDel="002D7F8B">
                <w:rPr>
                  <w:bCs/>
                  <w:sz w:val="18"/>
                  <w:lang w:val="en-US"/>
                </w:rPr>
                <w:delText>Started</w:delText>
              </w:r>
            </w:del>
            <w:ins w:id="5" w:author="D. Everaere" w:date="2021-05-31T22:11:00Z">
              <w:r w:rsidR="002D7F8B">
                <w:rPr>
                  <w:bCs/>
                  <w:sz w:val="18"/>
                  <w:lang w:val="en-US"/>
                </w:rPr>
                <w:t>On going</w:t>
              </w:r>
            </w:ins>
          </w:p>
        </w:tc>
      </w:tr>
      <w:tr w:rsidR="00EF5352" w:rsidRPr="00394D25" w14:paraId="7E588BAC" w14:textId="77777777" w:rsidTr="004A01E8">
        <w:tc>
          <w:tcPr>
            <w:tcW w:w="627" w:type="dxa"/>
            <w:shd w:val="clear" w:color="auto" w:fill="auto"/>
          </w:tcPr>
          <w:p w14:paraId="30CF49FF" w14:textId="77777777" w:rsidR="00EF5352" w:rsidRPr="00B735A5" w:rsidRDefault="00EF5352" w:rsidP="004A01E8">
            <w:pPr>
              <w:spacing w:after="0"/>
              <w:rPr>
                <w:sz w:val="18"/>
                <w:szCs w:val="18"/>
              </w:rPr>
            </w:pPr>
            <w:r>
              <w:rPr>
                <w:sz w:val="18"/>
                <w:szCs w:val="18"/>
              </w:rPr>
              <w:t>n3</w:t>
            </w:r>
          </w:p>
        </w:tc>
        <w:tc>
          <w:tcPr>
            <w:tcW w:w="1507" w:type="dxa"/>
            <w:shd w:val="clear" w:color="auto" w:fill="auto"/>
          </w:tcPr>
          <w:p w14:paraId="1B569135" w14:textId="77777777" w:rsidR="00EF5352" w:rsidRDefault="00EF5352" w:rsidP="004A01E8">
            <w:pPr>
              <w:rPr>
                <w:sz w:val="18"/>
                <w:szCs w:val="18"/>
              </w:rPr>
            </w:pPr>
            <w:r>
              <w:rPr>
                <w:sz w:val="18"/>
                <w:szCs w:val="18"/>
              </w:rPr>
              <w:t>50 MHz</w:t>
            </w:r>
          </w:p>
          <w:p w14:paraId="630D625D" w14:textId="77777777" w:rsidR="00EF5352" w:rsidRPr="00B735A5" w:rsidRDefault="00EF5352" w:rsidP="004A01E8">
            <w:pPr>
              <w:rPr>
                <w:sz w:val="18"/>
                <w:szCs w:val="18"/>
              </w:rPr>
            </w:pPr>
            <w:r>
              <w:rPr>
                <w:sz w:val="18"/>
                <w:szCs w:val="18"/>
                <w:lang w:val="en-US"/>
              </w:rPr>
              <w:t>(15-30-60kHz)</w:t>
            </w:r>
          </w:p>
        </w:tc>
        <w:tc>
          <w:tcPr>
            <w:tcW w:w="1638" w:type="dxa"/>
            <w:shd w:val="clear" w:color="auto" w:fill="auto"/>
          </w:tcPr>
          <w:p w14:paraId="65E4CB82" w14:textId="6B008949" w:rsidR="008A4CE6" w:rsidRDefault="008A4CE6" w:rsidP="008A4CE6">
            <w:pPr>
              <w:rPr>
                <w:sz w:val="18"/>
                <w:szCs w:val="18"/>
                <w:shd w:val="clear" w:color="auto" w:fill="FFFFFF"/>
              </w:rPr>
            </w:pPr>
            <w:r>
              <w:rPr>
                <w:rFonts w:hint="eastAsia"/>
                <w:sz w:val="18"/>
                <w:szCs w:val="18"/>
                <w:shd w:val="clear" w:color="auto" w:fill="FFFFFF"/>
              </w:rPr>
              <w:t xml:space="preserve"> Basaier Jialade, China Unicom;</w:t>
            </w:r>
          </w:p>
          <w:p w14:paraId="34D381F3" w14:textId="77777777" w:rsidR="008A4CE6" w:rsidRPr="008A4CE6" w:rsidRDefault="008A4CE6" w:rsidP="008A4CE6">
            <w:pPr>
              <w:rPr>
                <w:lang w:val="sv-SE" w:eastAsia="zh-CN"/>
              </w:rPr>
            </w:pPr>
          </w:p>
          <w:p w14:paraId="138367E6" w14:textId="15601890" w:rsidR="00EF5352" w:rsidRPr="00B735A5" w:rsidRDefault="008A4CE6" w:rsidP="008A4CE6">
            <w:pPr>
              <w:rPr>
                <w:sz w:val="18"/>
                <w:szCs w:val="18"/>
              </w:rPr>
            </w:pPr>
            <w:r>
              <w:rPr>
                <w:rFonts w:hint="eastAsia"/>
                <w:sz w:val="18"/>
                <w:szCs w:val="18"/>
                <w:shd w:val="clear" w:color="auto" w:fill="FFFFFF"/>
              </w:rPr>
              <w:t>Bo Liu, China Telecom</w:t>
            </w:r>
          </w:p>
        </w:tc>
        <w:tc>
          <w:tcPr>
            <w:tcW w:w="3305" w:type="dxa"/>
            <w:shd w:val="clear" w:color="auto" w:fill="auto"/>
          </w:tcPr>
          <w:p w14:paraId="7E21DE2B" w14:textId="0E9F9761" w:rsidR="008A4CE6" w:rsidRDefault="008A4CE6" w:rsidP="008A4CE6">
            <w:pPr>
              <w:rPr>
                <w:lang w:val="sv-SE" w:eastAsia="zh-CN"/>
              </w:rPr>
            </w:pPr>
            <w:r>
              <w:t xml:space="preserve"> </w:t>
            </w:r>
            <w:hyperlink r:id="rId23" w:tgtFrame="_blank" w:history="1">
              <w:r>
                <w:rPr>
                  <w:rStyle w:val="Hyperlink"/>
                  <w:rFonts w:hint="eastAsia"/>
                  <w:shd w:val="clear" w:color="auto" w:fill="FFFFFF"/>
                </w:rPr>
                <w:t>basejld@chinaunicom.cn</w:t>
              </w:r>
            </w:hyperlink>
            <w:r>
              <w:rPr>
                <w:rFonts w:hint="eastAsia"/>
                <w:shd w:val="clear" w:color="auto" w:fill="FFFFFF"/>
              </w:rPr>
              <w:t>;</w:t>
            </w:r>
          </w:p>
          <w:p w14:paraId="74550922" w14:textId="77777777" w:rsidR="008A4CE6" w:rsidRDefault="008A4CE6" w:rsidP="008A4CE6">
            <w:r>
              <w:rPr>
                <w:rFonts w:hint="eastAsia"/>
                <w:shd w:val="clear" w:color="auto" w:fill="FFFFFF"/>
              </w:rPr>
              <w:t> </w:t>
            </w:r>
          </w:p>
          <w:p w14:paraId="33359B6D" w14:textId="7D4C64BE" w:rsidR="00EF5352" w:rsidRDefault="00F37B2E" w:rsidP="008A4CE6">
            <w:hyperlink r:id="rId24" w:tgtFrame="_blank" w:history="1">
              <w:r w:rsidR="008A4CE6">
                <w:rPr>
                  <w:rStyle w:val="Hyperlink"/>
                  <w:rFonts w:hint="eastAsia"/>
                  <w:shd w:val="clear" w:color="auto" w:fill="FFFFFF"/>
                </w:rPr>
                <w:t>liubo1@chinatelecom.cn</w:t>
              </w:r>
            </w:hyperlink>
          </w:p>
        </w:tc>
        <w:tc>
          <w:tcPr>
            <w:tcW w:w="2017" w:type="dxa"/>
            <w:shd w:val="clear" w:color="auto" w:fill="auto"/>
          </w:tcPr>
          <w:p w14:paraId="2A987945" w14:textId="77777777" w:rsidR="00EF5352" w:rsidRPr="00B735A5" w:rsidRDefault="00EF5352" w:rsidP="004A01E8">
            <w:pPr>
              <w:spacing w:after="0"/>
              <w:rPr>
                <w:sz w:val="18"/>
                <w:szCs w:val="18"/>
              </w:rPr>
            </w:pPr>
            <w:r>
              <w:rPr>
                <w:rFonts w:hint="eastAsia"/>
                <w:sz w:val="18"/>
                <w:szCs w:val="18"/>
              </w:rPr>
              <w:t>Huawei, HiSilicon, ZTE, Sanechips</w:t>
            </w:r>
            <w:r w:rsidR="00B375BC">
              <w:rPr>
                <w:sz w:val="18"/>
                <w:szCs w:val="18"/>
              </w:rPr>
              <w:t xml:space="preserve">, </w:t>
            </w:r>
            <w:r w:rsidR="00A45B71">
              <w:rPr>
                <w:sz w:val="18"/>
                <w:szCs w:val="18"/>
              </w:rPr>
              <w:t xml:space="preserve">CATT, </w:t>
            </w:r>
            <w:r w:rsidR="00B375BC">
              <w:rPr>
                <w:sz w:val="18"/>
                <w:szCs w:val="18"/>
              </w:rPr>
              <w:t>Nokia, Nokia Shanghai Bell</w:t>
            </w:r>
          </w:p>
        </w:tc>
        <w:tc>
          <w:tcPr>
            <w:tcW w:w="3919" w:type="dxa"/>
          </w:tcPr>
          <w:p w14:paraId="36710949" w14:textId="77777777" w:rsidR="00EF5352" w:rsidRPr="00B735A5" w:rsidRDefault="00EF5352" w:rsidP="00B735A5">
            <w:pPr>
              <w:spacing w:after="0"/>
              <w:rPr>
                <w:sz w:val="18"/>
                <w:szCs w:val="18"/>
              </w:rPr>
            </w:pPr>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21" w:type="dxa"/>
          </w:tcPr>
          <w:p w14:paraId="297DF85B" w14:textId="77777777" w:rsidR="00EF5352" w:rsidRPr="00B735A5" w:rsidRDefault="00EF5352" w:rsidP="00B735A5">
            <w:pPr>
              <w:spacing w:after="0"/>
              <w:rPr>
                <w:sz w:val="18"/>
                <w:szCs w:val="18"/>
              </w:rPr>
            </w:pPr>
            <w:r w:rsidRPr="00A12451">
              <w:rPr>
                <w:bCs/>
                <w:sz w:val="18"/>
                <w:lang w:val="en-US"/>
              </w:rPr>
              <w:t>None is expected.</w:t>
            </w:r>
          </w:p>
        </w:tc>
        <w:tc>
          <w:tcPr>
            <w:tcW w:w="1276" w:type="dxa"/>
            <w:shd w:val="clear" w:color="auto" w:fill="auto"/>
          </w:tcPr>
          <w:p w14:paraId="60AD95CC" w14:textId="4123D828" w:rsidR="00EF5352" w:rsidRDefault="007A0C4D" w:rsidP="004A01E8">
            <w:pPr>
              <w:spacing w:after="0"/>
              <w:rPr>
                <w:bCs/>
                <w:sz w:val="18"/>
                <w:lang w:val="en-US"/>
              </w:rPr>
            </w:pPr>
            <w:del w:id="6" w:author="D. Everaere" w:date="2021-05-31T22:11:00Z">
              <w:r w:rsidDel="002D7F8B">
                <w:rPr>
                  <w:bCs/>
                  <w:sz w:val="18"/>
                  <w:lang w:val="en-US"/>
                </w:rPr>
                <w:delText>Started</w:delText>
              </w:r>
            </w:del>
            <w:ins w:id="7" w:author="D. Everaere" w:date="2021-05-31T22:11:00Z">
              <w:r w:rsidR="002D7F8B">
                <w:rPr>
                  <w:bCs/>
                  <w:sz w:val="18"/>
                  <w:lang w:val="en-US"/>
                </w:rPr>
                <w:t>Done</w:t>
              </w:r>
            </w:ins>
          </w:p>
        </w:tc>
      </w:tr>
      <w:tr w:rsidR="004D7715" w14:paraId="64CA43A3" w14:textId="77777777" w:rsidTr="004D7715">
        <w:trPr>
          <w:ins w:id="8" w:author="D. Everaere" w:date="2021-05-05T20:47:00Z"/>
        </w:trPr>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77777777" w:rsidR="004D7715" w:rsidRDefault="004D7715" w:rsidP="004D7715">
            <w:pPr>
              <w:spacing w:after="0"/>
              <w:rPr>
                <w:ins w:id="9" w:author="D. Everaere" w:date="2021-05-05T20:47:00Z"/>
                <w:sz w:val="18"/>
                <w:szCs w:val="18"/>
              </w:rPr>
            </w:pPr>
            <w:ins w:id="10" w:author="D. Everaere" w:date="2021-05-05T20:47:00Z">
              <w:r>
                <w:rPr>
                  <w:sz w:val="18"/>
                  <w:szCs w:val="18"/>
                </w:rPr>
                <w:t>n71</w:t>
              </w:r>
            </w:ins>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A4BDD09" w14:textId="77777777" w:rsidR="004D7715" w:rsidRDefault="004D7715">
            <w:pPr>
              <w:rPr>
                <w:ins w:id="11" w:author="D. Everaere" w:date="2021-05-05T20:47:00Z"/>
                <w:sz w:val="18"/>
                <w:szCs w:val="18"/>
              </w:rPr>
            </w:pPr>
            <w:ins w:id="12" w:author="D. Everaere" w:date="2021-05-05T20:47:00Z">
              <w:r>
                <w:rPr>
                  <w:sz w:val="18"/>
                  <w:szCs w:val="18"/>
                </w:rPr>
                <w:t>25, 30 MHz</w:t>
              </w:r>
            </w:ins>
          </w:p>
          <w:p w14:paraId="4B6BA911" w14:textId="77777777" w:rsidR="004D7715" w:rsidRDefault="004D7715">
            <w:pPr>
              <w:rPr>
                <w:ins w:id="13" w:author="D. Everaere" w:date="2021-05-05T20:47:00Z"/>
                <w:sz w:val="18"/>
                <w:szCs w:val="18"/>
              </w:rPr>
            </w:pPr>
            <w:ins w:id="14" w:author="D. Everaere" w:date="2021-05-05T20:47:00Z">
              <w:r>
                <w:rPr>
                  <w:sz w:val="18"/>
                  <w:szCs w:val="18"/>
                </w:rPr>
                <w:t>(15-30 kHz)</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7777777" w:rsidR="004D7715" w:rsidRPr="004D7715" w:rsidRDefault="004D7715">
            <w:pPr>
              <w:rPr>
                <w:ins w:id="15" w:author="D. Everaere" w:date="2021-05-05T20:47:00Z"/>
                <w:sz w:val="18"/>
                <w:szCs w:val="18"/>
                <w:shd w:val="clear" w:color="auto" w:fill="FFFFFF"/>
              </w:rPr>
            </w:pPr>
            <w:ins w:id="16" w:author="D. Everaere" w:date="2021-05-05T20:47:00Z">
              <w:r w:rsidRPr="004D7715">
                <w:rPr>
                  <w:sz w:val="18"/>
                  <w:szCs w:val="18"/>
                  <w:shd w:val="clear" w:color="auto" w:fill="FFFFFF"/>
                </w:rPr>
                <w:t>Bill Shvodian, T-Mobile USA</w:t>
              </w:r>
            </w:ins>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77777777" w:rsidR="004D7715" w:rsidRPr="004D7715" w:rsidRDefault="004D7715">
            <w:pPr>
              <w:rPr>
                <w:ins w:id="17" w:author="D. Everaere" w:date="2021-05-05T20:47:00Z"/>
              </w:rPr>
            </w:pPr>
            <w:ins w:id="18" w:author="D. Everaere" w:date="2021-05-05T20:47:00Z">
              <w:r w:rsidRPr="004D7715">
                <w:fldChar w:fldCharType="begin"/>
              </w:r>
              <w:r w:rsidRPr="004D7715">
                <w:instrText xml:space="preserve"> HYPERLINK "mailto:bill.shvodian@t-mobile.com" </w:instrText>
              </w:r>
              <w:r w:rsidRPr="004D7715">
                <w:fldChar w:fldCharType="separate"/>
              </w:r>
              <w:r w:rsidRPr="004D7715">
                <w:rPr>
                  <w:rStyle w:val="Hyperlink"/>
                </w:rPr>
                <w:t>bill.shvodian@t-mobile.com</w:t>
              </w:r>
              <w:r w:rsidRPr="004D7715">
                <w:fldChar w:fldCharType="end"/>
              </w:r>
            </w:ins>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77777777" w:rsidR="004D7715" w:rsidRPr="004D7715" w:rsidRDefault="004D7715" w:rsidP="004D7715">
            <w:pPr>
              <w:spacing w:after="0"/>
              <w:rPr>
                <w:ins w:id="19" w:author="D. Everaere" w:date="2021-05-05T20:47:00Z"/>
                <w:sz w:val="18"/>
                <w:szCs w:val="18"/>
              </w:rPr>
            </w:pPr>
            <w:ins w:id="20" w:author="D. Everaere" w:date="2021-05-05T20:47:00Z">
              <w:r w:rsidRPr="004D7715">
                <w:rPr>
                  <w:sz w:val="18"/>
                  <w:szCs w:val="18"/>
                </w:rPr>
                <w:t>Deutsche Telekom, Ericsson, Nokia, Skyworks Solutions</w:t>
              </w:r>
            </w:ins>
          </w:p>
        </w:tc>
        <w:tc>
          <w:tcPr>
            <w:tcW w:w="3919" w:type="dxa"/>
            <w:tcBorders>
              <w:top w:val="single" w:sz="4" w:space="0" w:color="auto"/>
              <w:left w:val="single" w:sz="4" w:space="0" w:color="auto"/>
              <w:bottom w:val="single" w:sz="4" w:space="0" w:color="auto"/>
              <w:right w:val="single" w:sz="4" w:space="0" w:color="auto"/>
            </w:tcBorders>
          </w:tcPr>
          <w:p w14:paraId="2FCEBAE7" w14:textId="77777777" w:rsidR="004D7715" w:rsidRPr="004D7715" w:rsidRDefault="004D7715" w:rsidP="004D7715">
            <w:pPr>
              <w:spacing w:after="0"/>
              <w:rPr>
                <w:ins w:id="21" w:author="D. Everaere" w:date="2021-05-05T20:47:00Z"/>
                <w:sz w:val="18"/>
                <w:szCs w:val="18"/>
                <w:lang w:val="en-US"/>
              </w:rPr>
            </w:pPr>
            <w:ins w:id="22" w:author="D. Everaere" w:date="2021-05-05T20:47:00Z">
              <w:r w:rsidRPr="004D7715">
                <w:rPr>
                  <w:sz w:val="18"/>
                  <w:szCs w:val="18"/>
                  <w:lang w:val="en-US"/>
                </w:rPr>
                <w:t xml:space="preserve">35 MHz is being added to n71 in the 35 and 45 MHz WI. 25 and 30 MHz should also be added for use where operators have more than 20 but less than 35 MHz of n71 </w:t>
              </w:r>
            </w:ins>
          </w:p>
        </w:tc>
        <w:tc>
          <w:tcPr>
            <w:tcW w:w="2021" w:type="dxa"/>
            <w:tcBorders>
              <w:top w:val="single" w:sz="4" w:space="0" w:color="auto"/>
              <w:left w:val="single" w:sz="4" w:space="0" w:color="auto"/>
              <w:bottom w:val="single" w:sz="4" w:space="0" w:color="auto"/>
              <w:right w:val="single" w:sz="4" w:space="0" w:color="auto"/>
            </w:tcBorders>
          </w:tcPr>
          <w:p w14:paraId="28E4FCF0" w14:textId="77777777" w:rsidR="004D7715" w:rsidRPr="004D7715" w:rsidRDefault="004D7715" w:rsidP="004D7715">
            <w:pPr>
              <w:spacing w:after="0"/>
              <w:rPr>
                <w:ins w:id="23" w:author="D. Everaere" w:date="2021-05-05T20:47:00Z"/>
                <w:bCs/>
                <w:sz w:val="18"/>
                <w:lang w:val="en-US"/>
              </w:rPr>
            </w:pPr>
            <w:ins w:id="24" w:author="D. Everaere" w:date="2021-05-05T20:47:00Z">
              <w:r w:rsidRPr="004D7715">
                <w:rPr>
                  <w:bCs/>
                  <w:sz w:val="18"/>
                  <w:lang w:val="en-US"/>
                </w:rPr>
                <w:t>25 and 30 MHz are for downlink only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C84349" w14:textId="77777777" w:rsidR="004D7715" w:rsidRPr="004D7715" w:rsidRDefault="004D7715" w:rsidP="004D7715">
            <w:pPr>
              <w:spacing w:after="0"/>
              <w:rPr>
                <w:ins w:id="25" w:author="D. Everaere" w:date="2021-05-05T20:47:00Z"/>
                <w:bCs/>
                <w:sz w:val="18"/>
                <w:lang w:val="en-US"/>
              </w:rPr>
            </w:pPr>
            <w:ins w:id="26" w:author="D. Everaere" w:date="2021-05-05T20:47:00Z">
              <w:r w:rsidRPr="004D7715">
                <w:rPr>
                  <w:bCs/>
                  <w:sz w:val="18"/>
                  <w:lang w:val="en-US"/>
                </w:rPr>
                <w:t>New</w:t>
              </w:r>
            </w:ins>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4678CB4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16B1A284" w:rsidR="00D0690E" w:rsidRPr="003D5673" w:rsidRDefault="00D0690E" w:rsidP="00D0690E">
            <w:pPr>
              <w:spacing w:after="0"/>
              <w:rPr>
                <w:lang w:eastAsia="zh-CN"/>
              </w:rPr>
            </w:pPr>
            <w:r w:rsidRPr="003D5673">
              <w:rPr>
                <w:lang w:eastAsia="zh-CN"/>
              </w:rPr>
              <w:t>RAN #</w:t>
            </w:r>
            <w:del w:id="27" w:author="D. Everaere" w:date="2021-05-31T22:12:00Z">
              <w:r w:rsidR="005D0260" w:rsidDel="0019575C">
                <w:rPr>
                  <w:lang w:eastAsia="zh-CN"/>
                </w:rPr>
                <w:delText>9</w:delText>
              </w:r>
              <w:r w:rsidR="00EF5CF8" w:rsidDel="0019575C">
                <w:rPr>
                  <w:lang w:eastAsia="zh-CN"/>
                </w:rPr>
                <w:delText>3</w:delText>
              </w:r>
            </w:del>
            <w:ins w:id="28" w:author="D. Everaere" w:date="2021-05-31T22:12:00Z">
              <w:r w:rsidR="0019575C">
                <w:rPr>
                  <w:lang w:eastAsia="zh-CN"/>
                </w:rPr>
                <w:t>95</w:t>
              </w:r>
            </w:ins>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39680B14" w:rsidR="00B16868" w:rsidRPr="003D5673" w:rsidRDefault="00B16868" w:rsidP="00B16868">
            <w:pPr>
              <w:spacing w:after="0"/>
              <w:rPr>
                <w:lang w:eastAsia="zh-CN"/>
              </w:rPr>
            </w:pPr>
            <w:r w:rsidRPr="003D5673">
              <w:rPr>
                <w:lang w:eastAsia="zh-CN"/>
              </w:rPr>
              <w:t>RAN #</w:t>
            </w:r>
            <w:del w:id="29" w:author="D. Everaere" w:date="2021-05-31T22:12:00Z">
              <w:r w:rsidR="005D0260" w:rsidDel="0019575C">
                <w:rPr>
                  <w:lang w:eastAsia="zh-CN"/>
                </w:rPr>
                <w:delText>9</w:delText>
              </w:r>
              <w:r w:rsidR="00EF5CF8" w:rsidDel="0019575C">
                <w:rPr>
                  <w:lang w:eastAsia="zh-CN"/>
                </w:rPr>
                <w:delText>3</w:delText>
              </w:r>
            </w:del>
            <w:ins w:id="30" w:author="D. Everaere" w:date="2021-05-31T22:12:00Z">
              <w:r w:rsidR="0019575C">
                <w:rPr>
                  <w:lang w:eastAsia="zh-CN"/>
                </w:rPr>
                <w:t>95</w:t>
              </w:r>
            </w:ins>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79430665" w:rsidR="00B16868" w:rsidRPr="003D5673" w:rsidRDefault="00B16868" w:rsidP="00B16868">
            <w:pPr>
              <w:spacing w:after="0"/>
              <w:rPr>
                <w:lang w:eastAsia="zh-CN"/>
              </w:rPr>
            </w:pPr>
            <w:r w:rsidRPr="003D5673">
              <w:rPr>
                <w:lang w:eastAsia="zh-CN"/>
              </w:rPr>
              <w:t>RAN #</w:t>
            </w:r>
            <w:del w:id="31" w:author="D. Everaere" w:date="2021-05-31T22:12:00Z">
              <w:r w:rsidR="005D0260" w:rsidDel="0019575C">
                <w:rPr>
                  <w:lang w:eastAsia="zh-CN"/>
                </w:rPr>
                <w:delText>9</w:delText>
              </w:r>
              <w:r w:rsidR="00EF5CF8" w:rsidDel="0019575C">
                <w:rPr>
                  <w:lang w:eastAsia="zh-CN"/>
                </w:rPr>
                <w:delText>3</w:delText>
              </w:r>
            </w:del>
            <w:ins w:id="32" w:author="D. Everaere" w:date="2021-05-31T22:12:00Z">
              <w:r w:rsidR="0019575C">
                <w:rPr>
                  <w:lang w:eastAsia="zh-CN"/>
                </w:rPr>
                <w:t>95</w:t>
              </w:r>
            </w:ins>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25"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B58F37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8D050F" w14:paraId="1BCF84EF" w14:textId="77777777" w:rsidTr="007D03D2">
        <w:trPr>
          <w:jc w:val="center"/>
        </w:trPr>
        <w:tc>
          <w:tcPr>
            <w:tcW w:w="0" w:type="auto"/>
            <w:shd w:val="clear" w:color="auto" w:fill="auto"/>
          </w:tcPr>
          <w:p w14:paraId="00035B3B" w14:textId="77777777" w:rsidR="008D050F" w:rsidRDefault="008D050F" w:rsidP="001C5C86">
            <w:pPr>
              <w:pStyle w:val="TAL"/>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D1333B" w14:textId="77777777" w:rsidR="00F37B2E" w:rsidRDefault="00F37B2E">
      <w:r>
        <w:separator/>
      </w:r>
    </w:p>
  </w:endnote>
  <w:endnote w:type="continuationSeparator" w:id="0">
    <w:p w14:paraId="452DC2EC" w14:textId="77777777" w:rsidR="00F37B2E" w:rsidRDefault="00F37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2AEF" w:usb1="4000207B"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7DC45A" w14:textId="77777777" w:rsidR="00F37B2E" w:rsidRDefault="00F37B2E">
      <w:r>
        <w:separator/>
      </w:r>
    </w:p>
  </w:footnote>
  <w:footnote w:type="continuationSeparator" w:id="0">
    <w:p w14:paraId="4C30D5AE" w14:textId="77777777" w:rsidR="00F37B2E" w:rsidRDefault="00F37B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1B13"/>
    <w:rsid w:val="00003B9A"/>
    <w:rsid w:val="00006EF7"/>
    <w:rsid w:val="0001220A"/>
    <w:rsid w:val="000132D1"/>
    <w:rsid w:val="00017839"/>
    <w:rsid w:val="000205C5"/>
    <w:rsid w:val="00025316"/>
    <w:rsid w:val="000336D1"/>
    <w:rsid w:val="00037C06"/>
    <w:rsid w:val="000402D9"/>
    <w:rsid w:val="00044AD5"/>
    <w:rsid w:val="00044DAE"/>
    <w:rsid w:val="00052BF8"/>
    <w:rsid w:val="00057116"/>
    <w:rsid w:val="00064CB2"/>
    <w:rsid w:val="00066954"/>
    <w:rsid w:val="00067741"/>
    <w:rsid w:val="00072A56"/>
    <w:rsid w:val="00072A8F"/>
    <w:rsid w:val="00077A3C"/>
    <w:rsid w:val="00082CCB"/>
    <w:rsid w:val="00084A6E"/>
    <w:rsid w:val="00086246"/>
    <w:rsid w:val="000A01BB"/>
    <w:rsid w:val="000A3125"/>
    <w:rsid w:val="000A672C"/>
    <w:rsid w:val="000B0519"/>
    <w:rsid w:val="000B1ABD"/>
    <w:rsid w:val="000B475C"/>
    <w:rsid w:val="000B61FD"/>
    <w:rsid w:val="000C0BF7"/>
    <w:rsid w:val="000C1B68"/>
    <w:rsid w:val="000C5FE3"/>
    <w:rsid w:val="000C629B"/>
    <w:rsid w:val="000C7FDC"/>
    <w:rsid w:val="000D122A"/>
    <w:rsid w:val="000E55AD"/>
    <w:rsid w:val="000E5C0E"/>
    <w:rsid w:val="000E630D"/>
    <w:rsid w:val="001001BD"/>
    <w:rsid w:val="00102222"/>
    <w:rsid w:val="0011433B"/>
    <w:rsid w:val="00115811"/>
    <w:rsid w:val="001176FA"/>
    <w:rsid w:val="00120541"/>
    <w:rsid w:val="001211F3"/>
    <w:rsid w:val="00151748"/>
    <w:rsid w:val="00151BC8"/>
    <w:rsid w:val="001543F3"/>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F3396"/>
    <w:rsid w:val="001F3E36"/>
    <w:rsid w:val="001F7EB4"/>
    <w:rsid w:val="002000C2"/>
    <w:rsid w:val="00205F25"/>
    <w:rsid w:val="0021234A"/>
    <w:rsid w:val="00221B1E"/>
    <w:rsid w:val="00233A4A"/>
    <w:rsid w:val="00235950"/>
    <w:rsid w:val="00240DCD"/>
    <w:rsid w:val="00242018"/>
    <w:rsid w:val="0024786B"/>
    <w:rsid w:val="00251D80"/>
    <w:rsid w:val="00261B82"/>
    <w:rsid w:val="002640E5"/>
    <w:rsid w:val="0026436F"/>
    <w:rsid w:val="0026606E"/>
    <w:rsid w:val="00270CE7"/>
    <w:rsid w:val="00276403"/>
    <w:rsid w:val="00281805"/>
    <w:rsid w:val="002A1439"/>
    <w:rsid w:val="002A4A98"/>
    <w:rsid w:val="002A6928"/>
    <w:rsid w:val="002A6CD2"/>
    <w:rsid w:val="002D1332"/>
    <w:rsid w:val="002D6FF7"/>
    <w:rsid w:val="002D7F8B"/>
    <w:rsid w:val="002E6A7D"/>
    <w:rsid w:val="002E7A9E"/>
    <w:rsid w:val="002F20FC"/>
    <w:rsid w:val="002F3C41"/>
    <w:rsid w:val="002F6C5C"/>
    <w:rsid w:val="0030045C"/>
    <w:rsid w:val="00312D09"/>
    <w:rsid w:val="003159BF"/>
    <w:rsid w:val="003205AD"/>
    <w:rsid w:val="003237BF"/>
    <w:rsid w:val="0033027D"/>
    <w:rsid w:val="00335FB2"/>
    <w:rsid w:val="00344158"/>
    <w:rsid w:val="00355CB6"/>
    <w:rsid w:val="00357485"/>
    <w:rsid w:val="003821A0"/>
    <w:rsid w:val="0038516D"/>
    <w:rsid w:val="003869D7"/>
    <w:rsid w:val="00394D25"/>
    <w:rsid w:val="003A1EB0"/>
    <w:rsid w:val="003A6622"/>
    <w:rsid w:val="003B2F7D"/>
    <w:rsid w:val="003C0F14"/>
    <w:rsid w:val="003C2DA6"/>
    <w:rsid w:val="003C5D98"/>
    <w:rsid w:val="003C6DA6"/>
    <w:rsid w:val="003D2781"/>
    <w:rsid w:val="003D62A9"/>
    <w:rsid w:val="003E3D2D"/>
    <w:rsid w:val="003F17B0"/>
    <w:rsid w:val="003F268E"/>
    <w:rsid w:val="003F2F67"/>
    <w:rsid w:val="003F5B87"/>
    <w:rsid w:val="003F7B3D"/>
    <w:rsid w:val="00411698"/>
    <w:rsid w:val="00414164"/>
    <w:rsid w:val="004168EF"/>
    <w:rsid w:val="0041789B"/>
    <w:rsid w:val="00417E94"/>
    <w:rsid w:val="0042562D"/>
    <w:rsid w:val="004260A5"/>
    <w:rsid w:val="00432283"/>
    <w:rsid w:val="0043745F"/>
    <w:rsid w:val="0044029F"/>
    <w:rsid w:val="00440BC9"/>
    <w:rsid w:val="00455DE4"/>
    <w:rsid w:val="00460093"/>
    <w:rsid w:val="00472408"/>
    <w:rsid w:val="0048267C"/>
    <w:rsid w:val="004876B9"/>
    <w:rsid w:val="00493A79"/>
    <w:rsid w:val="00495840"/>
    <w:rsid w:val="004A01E8"/>
    <w:rsid w:val="004A40BE"/>
    <w:rsid w:val="004A6A60"/>
    <w:rsid w:val="004A7718"/>
    <w:rsid w:val="004A7D2E"/>
    <w:rsid w:val="004B46B8"/>
    <w:rsid w:val="004C0EE7"/>
    <w:rsid w:val="004C1209"/>
    <w:rsid w:val="004C634D"/>
    <w:rsid w:val="004D24B9"/>
    <w:rsid w:val="004D7715"/>
    <w:rsid w:val="004E2CE2"/>
    <w:rsid w:val="004E3E48"/>
    <w:rsid w:val="004E5172"/>
    <w:rsid w:val="004E6BC1"/>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C29F7"/>
    <w:rsid w:val="005C2A6C"/>
    <w:rsid w:val="005C4F58"/>
    <w:rsid w:val="005C5E8D"/>
    <w:rsid w:val="005C6CE0"/>
    <w:rsid w:val="005C78F2"/>
    <w:rsid w:val="005D0260"/>
    <w:rsid w:val="005D057C"/>
    <w:rsid w:val="005D3FEC"/>
    <w:rsid w:val="005D44BE"/>
    <w:rsid w:val="005E0175"/>
    <w:rsid w:val="005E088B"/>
    <w:rsid w:val="005E0A1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2CC8"/>
    <w:rsid w:val="0079515D"/>
    <w:rsid w:val="00795CEE"/>
    <w:rsid w:val="00796387"/>
    <w:rsid w:val="007974F5"/>
    <w:rsid w:val="007A0C4D"/>
    <w:rsid w:val="007A1EFA"/>
    <w:rsid w:val="007A2037"/>
    <w:rsid w:val="007A5AA5"/>
    <w:rsid w:val="007A7A6B"/>
    <w:rsid w:val="007B0F49"/>
    <w:rsid w:val="007B2FFB"/>
    <w:rsid w:val="007C1DF4"/>
    <w:rsid w:val="007C31D6"/>
    <w:rsid w:val="007C7E14"/>
    <w:rsid w:val="007D03D2"/>
    <w:rsid w:val="007D1AB2"/>
    <w:rsid w:val="007D322A"/>
    <w:rsid w:val="007E4CD5"/>
    <w:rsid w:val="007E64A5"/>
    <w:rsid w:val="007F522E"/>
    <w:rsid w:val="007F7421"/>
    <w:rsid w:val="007F793D"/>
    <w:rsid w:val="00801F7F"/>
    <w:rsid w:val="008020A7"/>
    <w:rsid w:val="00802E28"/>
    <w:rsid w:val="00813C1F"/>
    <w:rsid w:val="00822895"/>
    <w:rsid w:val="00834A60"/>
    <w:rsid w:val="0086056A"/>
    <w:rsid w:val="00863E89"/>
    <w:rsid w:val="00871EED"/>
    <w:rsid w:val="00872B3B"/>
    <w:rsid w:val="0088222A"/>
    <w:rsid w:val="008901F6"/>
    <w:rsid w:val="00890C08"/>
    <w:rsid w:val="00891F92"/>
    <w:rsid w:val="00896C03"/>
    <w:rsid w:val="008A495D"/>
    <w:rsid w:val="008A4CE6"/>
    <w:rsid w:val="008A5658"/>
    <w:rsid w:val="008A76FD"/>
    <w:rsid w:val="008B2D09"/>
    <w:rsid w:val="008B519F"/>
    <w:rsid w:val="008B6EEF"/>
    <w:rsid w:val="008C0E78"/>
    <w:rsid w:val="008C537F"/>
    <w:rsid w:val="008C5397"/>
    <w:rsid w:val="008C6D31"/>
    <w:rsid w:val="008D050F"/>
    <w:rsid w:val="008D658B"/>
    <w:rsid w:val="008E32E9"/>
    <w:rsid w:val="008F3838"/>
    <w:rsid w:val="008F5C19"/>
    <w:rsid w:val="009035B6"/>
    <w:rsid w:val="00935CB0"/>
    <w:rsid w:val="00937D60"/>
    <w:rsid w:val="009428A9"/>
    <w:rsid w:val="009437A2"/>
    <w:rsid w:val="00944B28"/>
    <w:rsid w:val="009624F8"/>
    <w:rsid w:val="00967838"/>
    <w:rsid w:val="00970A55"/>
    <w:rsid w:val="0097251F"/>
    <w:rsid w:val="00982CD6"/>
    <w:rsid w:val="00985B73"/>
    <w:rsid w:val="009870A7"/>
    <w:rsid w:val="0098766F"/>
    <w:rsid w:val="00992266"/>
    <w:rsid w:val="00994A54"/>
    <w:rsid w:val="009A0B51"/>
    <w:rsid w:val="009A3BC4"/>
    <w:rsid w:val="009A527F"/>
    <w:rsid w:val="009A7BEA"/>
    <w:rsid w:val="009B1936"/>
    <w:rsid w:val="009B493F"/>
    <w:rsid w:val="009B5697"/>
    <w:rsid w:val="009C2977"/>
    <w:rsid w:val="009C2DCC"/>
    <w:rsid w:val="009C62A9"/>
    <w:rsid w:val="009C78B0"/>
    <w:rsid w:val="009D0369"/>
    <w:rsid w:val="009E59C6"/>
    <w:rsid w:val="009E6C21"/>
    <w:rsid w:val="009F075C"/>
    <w:rsid w:val="009F7959"/>
    <w:rsid w:val="00A01CFF"/>
    <w:rsid w:val="00A04DCE"/>
    <w:rsid w:val="00A050BE"/>
    <w:rsid w:val="00A05C5D"/>
    <w:rsid w:val="00A10539"/>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61284"/>
    <w:rsid w:val="00A6656B"/>
    <w:rsid w:val="00A70E1E"/>
    <w:rsid w:val="00A73257"/>
    <w:rsid w:val="00A77B67"/>
    <w:rsid w:val="00A80C65"/>
    <w:rsid w:val="00A9081F"/>
    <w:rsid w:val="00A9188C"/>
    <w:rsid w:val="00A91E94"/>
    <w:rsid w:val="00A95000"/>
    <w:rsid w:val="00A95E00"/>
    <w:rsid w:val="00A97002"/>
    <w:rsid w:val="00A978F0"/>
    <w:rsid w:val="00A97A52"/>
    <w:rsid w:val="00AA0D6A"/>
    <w:rsid w:val="00AA2CF7"/>
    <w:rsid w:val="00AB10E2"/>
    <w:rsid w:val="00AB58BF"/>
    <w:rsid w:val="00AB5EBC"/>
    <w:rsid w:val="00AB72B6"/>
    <w:rsid w:val="00AD0751"/>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2091"/>
    <w:rsid w:val="00B344D8"/>
    <w:rsid w:val="00B375BC"/>
    <w:rsid w:val="00B47194"/>
    <w:rsid w:val="00B50B22"/>
    <w:rsid w:val="00B53F55"/>
    <w:rsid w:val="00B567D1"/>
    <w:rsid w:val="00B576E6"/>
    <w:rsid w:val="00B57D59"/>
    <w:rsid w:val="00B67831"/>
    <w:rsid w:val="00B67B82"/>
    <w:rsid w:val="00B735A5"/>
    <w:rsid w:val="00B73B4C"/>
    <w:rsid w:val="00B73F75"/>
    <w:rsid w:val="00B7740C"/>
    <w:rsid w:val="00B82BD5"/>
    <w:rsid w:val="00B85539"/>
    <w:rsid w:val="00B90189"/>
    <w:rsid w:val="00B96481"/>
    <w:rsid w:val="00B97F8B"/>
    <w:rsid w:val="00BA3A53"/>
    <w:rsid w:val="00BA4095"/>
    <w:rsid w:val="00BA5B43"/>
    <w:rsid w:val="00BB0FBB"/>
    <w:rsid w:val="00BB5EBF"/>
    <w:rsid w:val="00BB727C"/>
    <w:rsid w:val="00BC642A"/>
    <w:rsid w:val="00BD2706"/>
    <w:rsid w:val="00BE0692"/>
    <w:rsid w:val="00BF7C9D"/>
    <w:rsid w:val="00C01E8C"/>
    <w:rsid w:val="00C03E01"/>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625A"/>
    <w:rsid w:val="00CA0968"/>
    <w:rsid w:val="00CA168E"/>
    <w:rsid w:val="00CB4236"/>
    <w:rsid w:val="00CC72A4"/>
    <w:rsid w:val="00CD3153"/>
    <w:rsid w:val="00CE09D8"/>
    <w:rsid w:val="00CE38EA"/>
    <w:rsid w:val="00CF47C3"/>
    <w:rsid w:val="00CF6810"/>
    <w:rsid w:val="00CF7F46"/>
    <w:rsid w:val="00D06117"/>
    <w:rsid w:val="00D0690E"/>
    <w:rsid w:val="00D21565"/>
    <w:rsid w:val="00D26380"/>
    <w:rsid w:val="00D31CC8"/>
    <w:rsid w:val="00D32678"/>
    <w:rsid w:val="00D336DE"/>
    <w:rsid w:val="00D345E0"/>
    <w:rsid w:val="00D3735C"/>
    <w:rsid w:val="00D521C1"/>
    <w:rsid w:val="00D67F34"/>
    <w:rsid w:val="00D714AB"/>
    <w:rsid w:val="00D71F40"/>
    <w:rsid w:val="00D75CFB"/>
    <w:rsid w:val="00D76758"/>
    <w:rsid w:val="00D77416"/>
    <w:rsid w:val="00D80FC6"/>
    <w:rsid w:val="00D83072"/>
    <w:rsid w:val="00D94917"/>
    <w:rsid w:val="00DA74F3"/>
    <w:rsid w:val="00DB664E"/>
    <w:rsid w:val="00DB69F3"/>
    <w:rsid w:val="00DC4907"/>
    <w:rsid w:val="00DC56A2"/>
    <w:rsid w:val="00DD017C"/>
    <w:rsid w:val="00DD068E"/>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67CC"/>
    <w:rsid w:val="00ED6B03"/>
    <w:rsid w:val="00ED7A5B"/>
    <w:rsid w:val="00EE2940"/>
    <w:rsid w:val="00EF5352"/>
    <w:rsid w:val="00EF5862"/>
    <w:rsid w:val="00EF5CF8"/>
    <w:rsid w:val="00F03286"/>
    <w:rsid w:val="00F07C92"/>
    <w:rsid w:val="00F13078"/>
    <w:rsid w:val="00F138AB"/>
    <w:rsid w:val="00F14B43"/>
    <w:rsid w:val="00F203C7"/>
    <w:rsid w:val="00F215E2"/>
    <w:rsid w:val="00F21E3F"/>
    <w:rsid w:val="00F22683"/>
    <w:rsid w:val="00F37B2E"/>
    <w:rsid w:val="00F40ADD"/>
    <w:rsid w:val="00F41A27"/>
    <w:rsid w:val="00F4338D"/>
    <w:rsid w:val="00F440D3"/>
    <w:rsid w:val="00F446AC"/>
    <w:rsid w:val="00F46EAF"/>
    <w:rsid w:val="00F5774F"/>
    <w:rsid w:val="00F62688"/>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Neng-Tsann.Ueng@T-Mobile.com" TargetMode="External"/><Relationship Id="rId18" Type="http://schemas.openxmlformats.org/officeDocument/2006/relationships/hyperlink" Target="mailto:zhangmeng62@huawei.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ronald.borsato@att.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5" Type="http://schemas.openxmlformats.org/officeDocument/2006/relationships/hyperlink" Target="mailto:dominique.everaere@ericsson.com" TargetMode="Externa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antti.immonen@dish.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liubo1@chinatelecom.cn" TargetMode="Externa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openxmlformats.org/officeDocument/2006/relationships/hyperlink" Target="mailto:basejld@chinaunicom.cn" TargetMode="Externa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yperlink" Target="mailto:daixizeng@huawei.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 Id="rId22" Type="http://schemas.openxmlformats.org/officeDocument/2006/relationships/hyperlink" Target="mailto:ronald.borsato@att.co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7</Pages>
  <Words>2365</Words>
  <Characters>12537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14873</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57</cp:revision>
  <cp:lastPrinted>2000-02-29T10:31:00Z</cp:lastPrinted>
  <dcterms:created xsi:type="dcterms:W3CDTF">2020-09-06T15:08:00Z</dcterms:created>
  <dcterms:modified xsi:type="dcterms:W3CDTF">2021-06-06T19:35:00Z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